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635A" w14:textId="253A821A" w:rsidR="7D335615" w:rsidRPr="004947D2" w:rsidRDefault="00B64C02" w:rsidP="004947D2">
      <w:pPr>
        <w:pStyle w:val="Heading1"/>
        <w:jc w:val="center"/>
        <w:rPr>
          <w:sz w:val="28"/>
          <w:szCs w:val="28"/>
        </w:rPr>
      </w:pPr>
      <w:r>
        <w:rPr>
          <w:rFonts w:ascii="CopperplateGothic-Bold" w:hAnsi="CopperplateGothic-Bold" w:cs="CopperplateGothic-Bold"/>
          <w:b/>
          <w:bCs/>
          <w:noProof/>
        </w:rPr>
        <w:drawing>
          <wp:anchor distT="0" distB="0" distL="114300" distR="114300" simplePos="0" relativeHeight="251658241" behindDoc="0" locked="0" layoutInCell="1" allowOverlap="1" wp14:anchorId="41FD1CF7" wp14:editId="7D045199">
            <wp:simplePos x="0" y="0"/>
            <wp:positionH relativeFrom="column">
              <wp:posOffset>203200</wp:posOffset>
            </wp:positionH>
            <wp:positionV relativeFrom="paragraph">
              <wp:posOffset>280670</wp:posOffset>
            </wp:positionV>
            <wp:extent cx="5717540" cy="116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1754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br/>
      </w:r>
      <w:r>
        <w:br/>
      </w:r>
      <w:r>
        <w:br/>
      </w:r>
      <w:r>
        <w:br/>
      </w:r>
      <w:r>
        <w:br/>
      </w:r>
      <w:r w:rsidR="01B6BDCD" w:rsidRPr="01B6BDCD">
        <w:t>EDUCATOR LICENSURE PROGRAMS</w:t>
      </w:r>
      <w:r w:rsidR="004947D2">
        <w:rPr>
          <w:sz w:val="28"/>
          <w:szCs w:val="28"/>
        </w:rPr>
        <w:br/>
      </w:r>
      <w:r w:rsidR="01B6BDCD" w:rsidRPr="688E5049">
        <w:t>Final Clinical and Student Teaching Handbook</w:t>
      </w:r>
    </w:p>
    <w:p w14:paraId="2EF403B0" w14:textId="6F46EF46" w:rsidR="002B1283" w:rsidRDefault="002B1283" w:rsidP="007621D3">
      <w:pPr>
        <w:spacing w:after="0" w:line="240" w:lineRule="auto"/>
        <w:jc w:val="center"/>
        <w:rPr>
          <w:rFonts w:ascii="CopperplateGothic-Bold" w:hAnsi="CopperplateGothic-Bold" w:cs="CopperplateGothic-Bold"/>
          <w:b/>
          <w:bCs/>
          <w:sz w:val="48"/>
          <w:szCs w:val="48"/>
        </w:rPr>
      </w:pPr>
    </w:p>
    <w:p w14:paraId="623E3E0B" w14:textId="364C3B8A" w:rsidR="002B1283" w:rsidRDefault="002B1283" w:rsidP="007621D3">
      <w:pPr>
        <w:spacing w:after="0" w:line="240" w:lineRule="auto"/>
        <w:jc w:val="center"/>
        <w:rPr>
          <w:rFonts w:ascii="CopperplateGothic-Bold" w:hAnsi="CopperplateGothic-Bold" w:cs="CopperplateGothic-Bold"/>
          <w:b/>
          <w:bCs/>
          <w:sz w:val="48"/>
          <w:szCs w:val="48"/>
        </w:rPr>
      </w:pPr>
    </w:p>
    <w:p w14:paraId="711A7B74" w14:textId="5DE4C54D" w:rsidR="002B1283" w:rsidRDefault="002B1283" w:rsidP="00B64C02">
      <w:pPr>
        <w:spacing w:after="0" w:line="240" w:lineRule="auto"/>
        <w:rPr>
          <w:rFonts w:ascii="CopperplateGothic-Bold" w:hAnsi="CopperplateGothic-Bold" w:cs="CopperplateGothic-Bold"/>
          <w:b/>
          <w:bCs/>
          <w:sz w:val="48"/>
          <w:szCs w:val="48"/>
        </w:rPr>
      </w:pPr>
    </w:p>
    <w:p w14:paraId="00032175" w14:textId="70FD319A" w:rsidR="00DF7C26" w:rsidRDefault="00DF7C26" w:rsidP="007621D3">
      <w:pPr>
        <w:spacing w:after="0" w:line="240" w:lineRule="auto"/>
        <w:rPr>
          <w:rFonts w:ascii="Times New Roman" w:eastAsia="Times New Roman" w:hAnsi="Times New Roman" w:cs="Times New Roman"/>
          <w:b/>
          <w:bCs/>
          <w:sz w:val="28"/>
          <w:szCs w:val="28"/>
        </w:rPr>
      </w:pPr>
    </w:p>
    <w:p w14:paraId="6196D44E" w14:textId="29D34312" w:rsidR="00DF7C26" w:rsidRDefault="007745BE" w:rsidP="007621D3">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5" behindDoc="0" locked="0" layoutInCell="1" allowOverlap="1" wp14:anchorId="54AAF51B" wp14:editId="600B57F4">
                <wp:simplePos x="0" y="0"/>
                <wp:positionH relativeFrom="margin">
                  <wp:posOffset>1207135</wp:posOffset>
                </wp:positionH>
                <wp:positionV relativeFrom="paragraph">
                  <wp:posOffset>66213</wp:posOffset>
                </wp:positionV>
                <wp:extent cx="3495675" cy="3419475"/>
                <wp:effectExtent l="0" t="0" r="9525" b="952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95675" cy="3419475"/>
                        </a:xfrm>
                        <a:prstGeom prst="rect">
                          <a:avLst/>
                        </a:prstGeom>
                        <a:solidFill>
                          <a:schemeClr val="lt1"/>
                        </a:solidFill>
                        <a:ln w="6350">
                          <a:noFill/>
                        </a:ln>
                      </wps:spPr>
                      <wps:txbx>
                        <w:txbxContent>
                          <w:p w14:paraId="60284FCB" w14:textId="7800F04A" w:rsidR="00A901DD" w:rsidRDefault="00A901DD">
                            <w:r>
                              <w:rPr>
                                <w:noProof/>
                              </w:rPr>
                              <w:drawing>
                                <wp:inline distT="0" distB="0" distL="0" distR="0" wp14:anchorId="570F31A8" wp14:editId="559213B8">
                                  <wp:extent cx="3306445" cy="3325495"/>
                                  <wp:effectExtent l="0" t="0" r="8255"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6445" cy="33254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AAF51B" id="_x0000_t202" coordsize="21600,21600" o:spt="202" path="m,l,21600r21600,l21600,xe">
                <v:stroke joinstyle="miter"/>
                <v:path gradientshapeok="t" o:connecttype="rect"/>
              </v:shapetype>
              <v:shape id="Text Box 1" o:spid="_x0000_s1026" type="#_x0000_t202" alt="&quot;&quot;" style="position:absolute;margin-left:95.05pt;margin-top:5.2pt;width:275.25pt;height:269.25pt;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8YLgIAAFUEAAAOAAAAZHJzL2Uyb0RvYy54bWysVE1v2zAMvQ/YfxB0X5wPJ12MOEWWIsOA&#10;oi2QDj0rshQbkEVNUmJnv36U7Hys22nYRSZF6ol8fPLivq0VOQrrKtA5HQ2GlAjNoaj0PqffXzef&#10;PlPiPNMFU6BFTk/C0fvlxw+LxmRiDCWoQliCINpljclp6b3JksTxUtTMDcAIjUEJtmYeXbtPCssa&#10;RK9VMh4OZ0kDtjAWuHAOdx+6IF1GfCkF989SOuGJyinW5uNq47oLa7JcsGxvmSkr3pfB/qGKmlUa&#10;L71APTDPyMFWf0DVFbfgQPoBhzoBKSsuYg/YzWj4rpttyYyIvSA5zlxocv8Plj8dt+bFEt9+gRYH&#10;GAhpjMscboZ+Wmnr8MVKCcaRwtOFNtF6wnFzks6ns7spJRxjk3Q0T9FBnOR63FjnvwqoSTByanEu&#10;kS52fHS+Sz2nhNscqKrYVEpFJ2hBrJUlR4ZTVD4WieC/ZSlNmpzOJtNhBNYQjnfISmMt16aC5dtd&#10;23e6g+KEBFjotOEM31RY5CNz/oVZFAP2jAL3z7hIBXgJ9BYlJdiff9sP+TgjjFLSoLhy6n4cmBWU&#10;qG8apzcfpWlQY3TS6d0YHXsb2d1G9KFeA3Y+wqdkeDRDvldnU1qo3/AdrMKtGGKa49059Wdz7TvJ&#10;4zviYrWKSag/w/yj3hoeoAPTYQSv7Ruzpp+TxxE/wVmGLHs3ri43nNSwOniQVZxlILhjtecdtRvV&#10;0L+z8Dhu/Zh1/RssfwEAAP//AwBQSwMEFAAGAAgAAAAhAB6Q7UnhAAAACgEAAA8AAABkcnMvZG93&#10;bnJldi54bWxMj8tOxDAMRfdI/ENkJDaISYbpvErTEUI8JHZMeYhdpjFtReNUTaYtf49Zwc5XPro+&#10;znaTa8WAfWg8aZjPFAik0tuGKg0vxf3lBkSIhqxpPaGGbwywy09PMpNaP9IzDvtYCS6hkBoNdYxd&#10;KmUoa3QmzHyHxLtP3zsTOfaVtL0Zudy18kqplXSmIb5Qmw5vayy/9ken4eOien8K08PruFguurvH&#10;oVi/2ULr87Pp5hpExCn+wfCrz+qQs9PBH8kG0XLeqjmjPKgEBAPrRK1AHDQsk80WZJ7J/y/kPwAA&#10;AP//AwBQSwECLQAUAAYACAAAACEAtoM4kv4AAADhAQAAEwAAAAAAAAAAAAAAAAAAAAAAW0NvbnRl&#10;bnRfVHlwZXNdLnhtbFBLAQItABQABgAIAAAAIQA4/SH/1gAAAJQBAAALAAAAAAAAAAAAAAAAAC8B&#10;AABfcmVscy8ucmVsc1BLAQItABQABgAIAAAAIQDZd18YLgIAAFUEAAAOAAAAAAAAAAAAAAAAAC4C&#10;AABkcnMvZTJvRG9jLnhtbFBLAQItABQABgAIAAAAIQAekO1J4QAAAAoBAAAPAAAAAAAAAAAAAAAA&#10;AIgEAABkcnMvZG93bnJldi54bWxQSwUGAAAAAAQABADzAAAAlgUAAAAA&#10;" fillcolor="white [3201]" stroked="f" strokeweight=".5pt">
                <v:textbox>
                  <w:txbxContent>
                    <w:p w14:paraId="60284FCB" w14:textId="7800F04A" w:rsidR="00A901DD" w:rsidRDefault="00A901DD">
                      <w:r>
                        <w:rPr>
                          <w:noProof/>
                        </w:rPr>
                        <w:drawing>
                          <wp:inline distT="0" distB="0" distL="0" distR="0" wp14:anchorId="570F31A8" wp14:editId="559213B8">
                            <wp:extent cx="3306445" cy="3325495"/>
                            <wp:effectExtent l="0" t="0" r="8255"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6445" cy="3325495"/>
                                    </a:xfrm>
                                    <a:prstGeom prst="rect">
                                      <a:avLst/>
                                    </a:prstGeom>
                                    <a:noFill/>
                                    <a:ln>
                                      <a:noFill/>
                                    </a:ln>
                                  </pic:spPr>
                                </pic:pic>
                              </a:graphicData>
                            </a:graphic>
                          </wp:inline>
                        </w:drawing>
                      </w:r>
                    </w:p>
                  </w:txbxContent>
                </v:textbox>
                <w10:wrap anchorx="margin"/>
              </v:shape>
            </w:pict>
          </mc:Fallback>
        </mc:AlternateContent>
      </w:r>
    </w:p>
    <w:p w14:paraId="40683384" w14:textId="1DB94CE6" w:rsidR="00DF7C26" w:rsidRDefault="00DF7C26" w:rsidP="007621D3">
      <w:pPr>
        <w:spacing w:after="0" w:line="240" w:lineRule="auto"/>
        <w:rPr>
          <w:rFonts w:ascii="Times New Roman" w:eastAsia="Times New Roman" w:hAnsi="Times New Roman" w:cs="Times New Roman"/>
          <w:b/>
          <w:bCs/>
          <w:sz w:val="28"/>
          <w:szCs w:val="28"/>
        </w:rPr>
      </w:pPr>
    </w:p>
    <w:p w14:paraId="5BF53350" w14:textId="68BE5C1A" w:rsidR="00DF7C26" w:rsidRDefault="00DF7C26" w:rsidP="007621D3">
      <w:pPr>
        <w:spacing w:after="0" w:line="240" w:lineRule="auto"/>
        <w:rPr>
          <w:rFonts w:ascii="Times New Roman" w:eastAsia="Times New Roman" w:hAnsi="Times New Roman" w:cs="Times New Roman"/>
          <w:b/>
          <w:bCs/>
          <w:sz w:val="28"/>
          <w:szCs w:val="28"/>
        </w:rPr>
      </w:pPr>
    </w:p>
    <w:p w14:paraId="69E03BB1" w14:textId="4E04D103" w:rsidR="00DF7C26" w:rsidRDefault="00DF7C26" w:rsidP="007621D3">
      <w:pPr>
        <w:spacing w:after="0" w:line="240" w:lineRule="auto"/>
        <w:rPr>
          <w:rFonts w:ascii="Times New Roman" w:eastAsia="Times New Roman" w:hAnsi="Times New Roman" w:cs="Times New Roman"/>
          <w:b/>
          <w:bCs/>
          <w:sz w:val="28"/>
          <w:szCs w:val="28"/>
        </w:rPr>
      </w:pPr>
    </w:p>
    <w:p w14:paraId="057F0440" w14:textId="74D2B86E" w:rsidR="00DF7C26" w:rsidRDefault="00DF7C26" w:rsidP="007621D3">
      <w:pPr>
        <w:spacing w:after="0" w:line="240" w:lineRule="auto"/>
        <w:rPr>
          <w:rFonts w:ascii="Times New Roman" w:eastAsia="Times New Roman" w:hAnsi="Times New Roman" w:cs="Times New Roman"/>
          <w:b/>
          <w:bCs/>
          <w:sz w:val="28"/>
          <w:szCs w:val="28"/>
        </w:rPr>
      </w:pPr>
    </w:p>
    <w:p w14:paraId="52FA421B" w14:textId="65C6E03F" w:rsidR="00DF7C26" w:rsidRDefault="00DF7C26" w:rsidP="007621D3">
      <w:pPr>
        <w:spacing w:after="0" w:line="240" w:lineRule="auto"/>
        <w:rPr>
          <w:rFonts w:ascii="Times New Roman" w:eastAsia="Times New Roman" w:hAnsi="Times New Roman" w:cs="Times New Roman"/>
          <w:b/>
          <w:bCs/>
          <w:sz w:val="28"/>
          <w:szCs w:val="28"/>
        </w:rPr>
      </w:pPr>
    </w:p>
    <w:p w14:paraId="1995B3F2" w14:textId="1F250356" w:rsidR="00DF7C26" w:rsidRDefault="00DF7C26" w:rsidP="007621D3">
      <w:pPr>
        <w:spacing w:after="0" w:line="240" w:lineRule="auto"/>
        <w:rPr>
          <w:rFonts w:ascii="Times New Roman" w:eastAsia="Times New Roman" w:hAnsi="Times New Roman" w:cs="Times New Roman"/>
          <w:b/>
          <w:bCs/>
          <w:sz w:val="28"/>
          <w:szCs w:val="28"/>
        </w:rPr>
      </w:pPr>
    </w:p>
    <w:p w14:paraId="69FDCB76" w14:textId="48736A2C" w:rsidR="00DF7C26" w:rsidRDefault="00DF7C26" w:rsidP="007621D3">
      <w:pPr>
        <w:spacing w:after="0" w:line="240" w:lineRule="auto"/>
        <w:rPr>
          <w:rFonts w:ascii="Times New Roman" w:eastAsia="Times New Roman" w:hAnsi="Times New Roman" w:cs="Times New Roman"/>
          <w:b/>
          <w:bCs/>
          <w:sz w:val="28"/>
          <w:szCs w:val="28"/>
        </w:rPr>
      </w:pPr>
    </w:p>
    <w:p w14:paraId="0EBD00F0" w14:textId="03D9C0B2" w:rsidR="00DF7C26" w:rsidRDefault="00DF7C26" w:rsidP="007621D3">
      <w:pPr>
        <w:spacing w:after="0" w:line="240" w:lineRule="auto"/>
        <w:rPr>
          <w:rFonts w:ascii="Times New Roman" w:eastAsia="Times New Roman" w:hAnsi="Times New Roman" w:cs="Times New Roman"/>
          <w:b/>
          <w:bCs/>
          <w:sz w:val="28"/>
          <w:szCs w:val="28"/>
        </w:rPr>
      </w:pPr>
    </w:p>
    <w:p w14:paraId="53C22768" w14:textId="5A6EAA34" w:rsidR="00DF7C26" w:rsidRDefault="00DF7C26" w:rsidP="007621D3">
      <w:pPr>
        <w:spacing w:after="0" w:line="240" w:lineRule="auto"/>
        <w:rPr>
          <w:rFonts w:ascii="Times New Roman" w:eastAsia="Times New Roman" w:hAnsi="Times New Roman" w:cs="Times New Roman"/>
          <w:b/>
          <w:bCs/>
          <w:sz w:val="28"/>
          <w:szCs w:val="28"/>
        </w:rPr>
      </w:pPr>
    </w:p>
    <w:p w14:paraId="62847C88" w14:textId="0FAA5FFA" w:rsidR="00DF7C26" w:rsidRDefault="00DF7C26" w:rsidP="007621D3">
      <w:pPr>
        <w:spacing w:after="0" w:line="240" w:lineRule="auto"/>
        <w:rPr>
          <w:rFonts w:ascii="Times New Roman" w:eastAsia="Times New Roman" w:hAnsi="Times New Roman" w:cs="Times New Roman"/>
          <w:b/>
          <w:bCs/>
          <w:sz w:val="28"/>
          <w:szCs w:val="28"/>
        </w:rPr>
      </w:pPr>
    </w:p>
    <w:p w14:paraId="1630A2E2" w14:textId="62E58041" w:rsidR="00DF7C26" w:rsidRDefault="00DF7C26" w:rsidP="007621D3">
      <w:pPr>
        <w:spacing w:after="0" w:line="240" w:lineRule="auto"/>
        <w:rPr>
          <w:rFonts w:ascii="Times New Roman" w:eastAsia="Times New Roman" w:hAnsi="Times New Roman" w:cs="Times New Roman"/>
          <w:b/>
          <w:bCs/>
          <w:sz w:val="28"/>
          <w:szCs w:val="28"/>
        </w:rPr>
      </w:pPr>
    </w:p>
    <w:p w14:paraId="19763ABF" w14:textId="67B871E6" w:rsidR="00DF7C26" w:rsidRDefault="00DF7C26" w:rsidP="007621D3">
      <w:pPr>
        <w:spacing w:after="0" w:line="240" w:lineRule="auto"/>
        <w:rPr>
          <w:rFonts w:ascii="Times New Roman" w:eastAsia="Times New Roman" w:hAnsi="Times New Roman" w:cs="Times New Roman"/>
          <w:b/>
          <w:bCs/>
          <w:sz w:val="28"/>
          <w:szCs w:val="28"/>
        </w:rPr>
      </w:pPr>
    </w:p>
    <w:p w14:paraId="21F0CF90" w14:textId="2E578AF9" w:rsidR="00DF7C26" w:rsidRDefault="00DF7C26" w:rsidP="007621D3">
      <w:pPr>
        <w:spacing w:after="0" w:line="240" w:lineRule="auto"/>
        <w:rPr>
          <w:rFonts w:ascii="Times New Roman" w:eastAsia="Times New Roman" w:hAnsi="Times New Roman" w:cs="Times New Roman"/>
          <w:b/>
          <w:bCs/>
          <w:sz w:val="28"/>
          <w:szCs w:val="28"/>
        </w:rPr>
      </w:pPr>
    </w:p>
    <w:p w14:paraId="6F7B4D1E" w14:textId="684A6FDB" w:rsidR="00DF7C26" w:rsidRDefault="00DF7C26" w:rsidP="007621D3">
      <w:pPr>
        <w:spacing w:after="0" w:line="240" w:lineRule="auto"/>
        <w:rPr>
          <w:rFonts w:ascii="Times New Roman" w:eastAsia="Times New Roman" w:hAnsi="Times New Roman" w:cs="Times New Roman"/>
          <w:b/>
          <w:bCs/>
          <w:sz w:val="28"/>
          <w:szCs w:val="28"/>
        </w:rPr>
      </w:pPr>
    </w:p>
    <w:p w14:paraId="0AB21D6C" w14:textId="6E1F6B2F" w:rsidR="00DF7C26" w:rsidRDefault="00DF7C26" w:rsidP="007621D3">
      <w:pPr>
        <w:spacing w:after="0" w:line="240" w:lineRule="auto"/>
        <w:rPr>
          <w:rFonts w:ascii="Times New Roman" w:eastAsia="Times New Roman" w:hAnsi="Times New Roman" w:cs="Times New Roman"/>
          <w:b/>
          <w:bCs/>
          <w:sz w:val="28"/>
          <w:szCs w:val="28"/>
        </w:rPr>
      </w:pPr>
    </w:p>
    <w:p w14:paraId="465FD7B2" w14:textId="65E2979C" w:rsidR="00DF7C26" w:rsidRDefault="00DF7C26" w:rsidP="007621D3">
      <w:pPr>
        <w:spacing w:after="0" w:line="240" w:lineRule="auto"/>
        <w:rPr>
          <w:rFonts w:ascii="Times New Roman" w:eastAsia="Times New Roman" w:hAnsi="Times New Roman" w:cs="Times New Roman"/>
          <w:b/>
          <w:bCs/>
          <w:sz w:val="28"/>
          <w:szCs w:val="28"/>
        </w:rPr>
      </w:pPr>
    </w:p>
    <w:p w14:paraId="40DF349B" w14:textId="0EF40B2D" w:rsidR="00DF7C26" w:rsidRDefault="003E05AE" w:rsidP="003E05AE">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Rev. Jan 2022</w:t>
      </w:r>
    </w:p>
    <w:p w14:paraId="57C0D05A" w14:textId="77777777" w:rsidR="00DF7C26" w:rsidRDefault="00DF7C26" w:rsidP="007621D3">
      <w:pPr>
        <w:spacing w:after="0" w:line="240" w:lineRule="auto"/>
        <w:rPr>
          <w:rFonts w:ascii="Times New Roman" w:eastAsia="Times New Roman" w:hAnsi="Times New Roman" w:cs="Times New Roman"/>
          <w:b/>
          <w:bCs/>
          <w:sz w:val="28"/>
          <w:szCs w:val="28"/>
        </w:rPr>
      </w:pPr>
    </w:p>
    <w:p w14:paraId="1C077B6C" w14:textId="430BA8A1" w:rsidR="22A0F930" w:rsidRDefault="22A0F930" w:rsidP="22A0F930">
      <w:pPr>
        <w:spacing w:after="0" w:line="240" w:lineRule="auto"/>
        <w:jc w:val="center"/>
        <w:rPr>
          <w:rFonts w:ascii="Times New Roman" w:eastAsia="Times New Roman" w:hAnsi="Times New Roman" w:cs="Times New Roman"/>
          <w:b/>
          <w:bCs/>
          <w:sz w:val="28"/>
          <w:szCs w:val="28"/>
        </w:rPr>
      </w:pPr>
    </w:p>
    <w:p w14:paraId="7AF1B9FE" w14:textId="68265601" w:rsidR="22A0F930" w:rsidRDefault="22A0F930" w:rsidP="22A0F930">
      <w:pPr>
        <w:spacing w:after="0" w:line="240" w:lineRule="auto"/>
        <w:jc w:val="center"/>
        <w:rPr>
          <w:rFonts w:ascii="Times New Roman" w:eastAsia="Times New Roman" w:hAnsi="Times New Roman" w:cs="Times New Roman"/>
          <w:b/>
          <w:bCs/>
          <w:sz w:val="28"/>
          <w:szCs w:val="28"/>
        </w:rPr>
      </w:pPr>
    </w:p>
    <w:p w14:paraId="5A6241F8" w14:textId="009E45B1" w:rsidR="22A0F930" w:rsidRDefault="22A0F930" w:rsidP="22A0F930">
      <w:pPr>
        <w:spacing w:after="0" w:line="240" w:lineRule="auto"/>
        <w:jc w:val="center"/>
        <w:rPr>
          <w:rFonts w:ascii="Times New Roman" w:eastAsia="Times New Roman" w:hAnsi="Times New Roman" w:cs="Times New Roman"/>
          <w:b/>
          <w:bCs/>
          <w:sz w:val="28"/>
          <w:szCs w:val="28"/>
        </w:rPr>
      </w:pPr>
    </w:p>
    <w:p w14:paraId="1FC3F85D" w14:textId="77777777" w:rsidR="007A3BCC" w:rsidRDefault="002B1283" w:rsidP="007621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w w:val="99"/>
          <w:sz w:val="28"/>
          <w:szCs w:val="28"/>
        </w:rPr>
        <w:t>Contents</w:t>
      </w:r>
    </w:p>
    <w:p w14:paraId="3C1BBEDC" w14:textId="77777777" w:rsidR="007A3BCC" w:rsidRDefault="007A3BCC" w:rsidP="007621D3">
      <w:pPr>
        <w:spacing w:after="0" w:line="240" w:lineRule="auto"/>
        <w:rPr>
          <w:sz w:val="26"/>
          <w:szCs w:val="26"/>
        </w:rPr>
      </w:pPr>
    </w:p>
    <w:p w14:paraId="06036A7F" w14:textId="77777777" w:rsidR="0076225F" w:rsidRDefault="006E2AF2" w:rsidP="007621D3">
      <w:pPr>
        <w:spacing w:after="0" w:line="240" w:lineRule="auto"/>
        <w:ind w:hang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Final Clinical and </w:t>
      </w:r>
      <w:r w:rsidR="01B6BDCD" w:rsidRPr="01B6BDCD">
        <w:rPr>
          <w:rFonts w:ascii="Times New Roman" w:eastAsia="Times New Roman" w:hAnsi="Times New Roman" w:cs="Times New Roman"/>
          <w:b/>
          <w:bCs/>
          <w:sz w:val="24"/>
          <w:szCs w:val="24"/>
        </w:rPr>
        <w:t xml:space="preserve">Student Teaching </w:t>
      </w:r>
      <w:r w:rsidR="0076225F" w:rsidRPr="01B6BDCD">
        <w:rPr>
          <w:rFonts w:ascii="Times New Roman" w:eastAsia="Times New Roman" w:hAnsi="Times New Roman" w:cs="Times New Roman"/>
          <w:b/>
          <w:bCs/>
          <w:sz w:val="24"/>
          <w:szCs w:val="24"/>
        </w:rPr>
        <w:t xml:space="preserve">Handbook </w:t>
      </w:r>
    </w:p>
    <w:p w14:paraId="139B2B33" w14:textId="77777777" w:rsidR="0076225F" w:rsidRDefault="01B6BDCD" w:rsidP="007621D3">
      <w:pPr>
        <w:spacing w:after="0" w:line="240" w:lineRule="auto"/>
        <w:ind w:hanging="1"/>
        <w:jc w:val="center"/>
        <w:rPr>
          <w:rFonts w:ascii="Times New Roman" w:eastAsia="Times New Roman" w:hAnsi="Times New Roman" w:cs="Times New Roman"/>
          <w:b/>
          <w:bCs/>
          <w:sz w:val="24"/>
          <w:szCs w:val="24"/>
        </w:rPr>
      </w:pPr>
      <w:r w:rsidRPr="01B6BDCD">
        <w:rPr>
          <w:rFonts w:ascii="Times New Roman" w:eastAsia="Times New Roman" w:hAnsi="Times New Roman" w:cs="Times New Roman"/>
          <w:b/>
          <w:bCs/>
          <w:sz w:val="24"/>
          <w:szCs w:val="24"/>
        </w:rPr>
        <w:t xml:space="preserve">College of Liberal Arts and Sciences </w:t>
      </w:r>
    </w:p>
    <w:p w14:paraId="014DD96F" w14:textId="77777777" w:rsidR="0076225F" w:rsidRDefault="01B6BDCD" w:rsidP="007621D3">
      <w:pPr>
        <w:spacing w:after="0" w:line="240" w:lineRule="auto"/>
        <w:ind w:hanging="1"/>
        <w:jc w:val="center"/>
        <w:rPr>
          <w:rFonts w:ascii="Times New Roman" w:eastAsia="Times New Roman" w:hAnsi="Times New Roman" w:cs="Times New Roman"/>
          <w:b/>
          <w:bCs/>
          <w:sz w:val="24"/>
          <w:szCs w:val="24"/>
        </w:rPr>
      </w:pPr>
      <w:r w:rsidRPr="01B6BDCD">
        <w:rPr>
          <w:rFonts w:ascii="Times New Roman" w:eastAsia="Times New Roman" w:hAnsi="Times New Roman" w:cs="Times New Roman"/>
          <w:b/>
          <w:bCs/>
          <w:sz w:val="24"/>
          <w:szCs w:val="24"/>
        </w:rPr>
        <w:t xml:space="preserve">Northern Illinois University </w:t>
      </w:r>
    </w:p>
    <w:p w14:paraId="0F75C4CF" w14:textId="229B2003" w:rsidR="007A3BCC" w:rsidRDefault="01B6BDCD" w:rsidP="007621D3">
      <w:pPr>
        <w:spacing w:after="0" w:line="240" w:lineRule="auto"/>
        <w:ind w:hanging="1"/>
        <w:jc w:val="center"/>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Educator Licensure Programs</w:t>
      </w:r>
    </w:p>
    <w:p w14:paraId="340BE63B" w14:textId="77777777" w:rsidR="007A3BCC" w:rsidRDefault="007A3BCC" w:rsidP="007621D3">
      <w:pPr>
        <w:spacing w:after="0" w:line="240" w:lineRule="auto"/>
        <w:rPr>
          <w:sz w:val="20"/>
          <w:szCs w:val="20"/>
        </w:rPr>
      </w:pPr>
    </w:p>
    <w:p w14:paraId="478C45A4" w14:textId="77777777" w:rsidR="007A3BCC" w:rsidRDefault="007A3BCC" w:rsidP="007621D3">
      <w:pPr>
        <w:spacing w:after="0" w:line="240" w:lineRule="auto"/>
        <w:rPr>
          <w:sz w:val="20"/>
          <w:szCs w:val="20"/>
        </w:rPr>
      </w:pPr>
    </w:p>
    <w:p w14:paraId="6B58871B" w14:textId="77777777" w:rsidR="007A3BCC" w:rsidRDefault="007A3BCC" w:rsidP="007621D3">
      <w:pPr>
        <w:spacing w:after="0" w:line="240" w:lineRule="auto"/>
        <w:rPr>
          <w:sz w:val="20"/>
          <w:szCs w:val="20"/>
        </w:rPr>
      </w:pPr>
    </w:p>
    <w:p w14:paraId="3E44118B" w14:textId="77777777" w:rsidR="007A3BCC" w:rsidRPr="00B2543F" w:rsidRDefault="007A3BCC" w:rsidP="007621D3">
      <w:pPr>
        <w:spacing w:after="0" w:line="240" w:lineRule="auto"/>
        <w:rPr>
          <w:rFonts w:ascii="Times New Roman" w:hAnsi="Times New Roman" w:cs="Times New Roman"/>
        </w:rPr>
      </w:pPr>
    </w:p>
    <w:p w14:paraId="4451ACD6" w14:textId="0982F7EB" w:rsidR="002F1CF3" w:rsidRPr="00B2543F" w:rsidRDefault="002F1CF3" w:rsidP="007621D3">
      <w:pPr>
        <w:pStyle w:val="ListParagraph"/>
        <w:numPr>
          <w:ilvl w:val="0"/>
          <w:numId w:val="13"/>
        </w:numPr>
        <w:spacing w:after="0" w:line="240" w:lineRule="auto"/>
        <w:ind w:left="270" w:hanging="270"/>
        <w:rPr>
          <w:rFonts w:ascii="Times New Roman" w:hAnsi="Times New Roman" w:cs="Times New Roman"/>
        </w:rPr>
      </w:pPr>
      <w:hyperlink w:anchor="_I._Introduction" w:history="1">
        <w:r w:rsidRPr="00B2543F">
          <w:rPr>
            <w:rStyle w:val="Hyperlink"/>
            <w:rFonts w:ascii="Times New Roman" w:hAnsi="Times New Roman" w:cs="Times New Roman"/>
          </w:rPr>
          <w:t>Int</w:t>
        </w:r>
        <w:r w:rsidR="00B2543F" w:rsidRPr="00B2543F">
          <w:rPr>
            <w:rStyle w:val="Hyperlink"/>
            <w:rFonts w:ascii="Times New Roman" w:hAnsi="Times New Roman" w:cs="Times New Roman"/>
          </w:rPr>
          <w:t>roduction and Overview</w:t>
        </w:r>
      </w:hyperlink>
      <w:r w:rsidR="00B2543F" w:rsidRPr="00B2543F">
        <w:rPr>
          <w:rFonts w:ascii="Times New Roman" w:hAnsi="Times New Roman" w:cs="Times New Roman"/>
        </w:rPr>
        <w:t xml:space="preserve"> </w:t>
      </w:r>
      <w:r w:rsidR="00B2543F" w:rsidRPr="00B2543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6017FE">
        <w:rPr>
          <w:rFonts w:ascii="Times New Roman" w:hAnsi="Times New Roman" w:cs="Times New Roman"/>
        </w:rPr>
        <w:t xml:space="preserve"> 1</w:t>
      </w:r>
      <w:r w:rsidR="00157E5B">
        <w:rPr>
          <w:rFonts w:ascii="Times New Roman" w:hAnsi="Times New Roman" w:cs="Times New Roman"/>
        </w:rPr>
        <w:tab/>
      </w:r>
      <w:r w:rsidR="00992375">
        <w:rPr>
          <w:rFonts w:ascii="Times New Roman" w:hAnsi="Times New Roman" w:cs="Times New Roman"/>
        </w:rPr>
        <w:t xml:space="preserve"> </w:t>
      </w:r>
      <w:r w:rsidR="003D7977">
        <w:rPr>
          <w:rFonts w:ascii="Times New Roman" w:hAnsi="Times New Roman" w:cs="Times New Roman"/>
        </w:rPr>
        <w:t xml:space="preserve"> </w:t>
      </w:r>
      <w:r w:rsidR="00992375">
        <w:rPr>
          <w:rFonts w:ascii="Times New Roman" w:hAnsi="Times New Roman" w:cs="Times New Roman"/>
        </w:rPr>
        <w:t xml:space="preserve"> </w:t>
      </w:r>
    </w:p>
    <w:p w14:paraId="0C60638A" w14:textId="0918CC2A"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Knowledge, Pra</w:t>
      </w:r>
      <w:r w:rsidR="00157E5B">
        <w:rPr>
          <w:rFonts w:ascii="Times New Roman" w:hAnsi="Times New Roman" w:cs="Times New Roman"/>
        </w:rPr>
        <w:t>ctice and Reflection</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t xml:space="preserve"> </w:t>
      </w:r>
      <w:r w:rsidR="006017FE">
        <w:rPr>
          <w:rFonts w:ascii="Times New Roman" w:hAnsi="Times New Roman" w:cs="Times New Roman"/>
        </w:rPr>
        <w:t>1</w:t>
      </w:r>
    </w:p>
    <w:p w14:paraId="68D757C8" w14:textId="38893C30"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Discipline Coordinators and Departmental Ad</w:t>
      </w:r>
      <w:r w:rsidR="00157E5B">
        <w:rPr>
          <w:rFonts w:ascii="Times New Roman" w:hAnsi="Times New Roman" w:cs="Times New Roman"/>
        </w:rPr>
        <w:t>visors for Educator Licensur</w:t>
      </w:r>
      <w:r w:rsidR="00B3386F">
        <w:rPr>
          <w:rFonts w:ascii="Times New Roman" w:hAnsi="Times New Roman" w:cs="Times New Roman"/>
        </w:rPr>
        <w:t>e</w:t>
      </w:r>
      <w:r w:rsidR="00B3386F">
        <w:rPr>
          <w:rFonts w:ascii="Times New Roman" w:hAnsi="Times New Roman" w:cs="Times New Roman"/>
        </w:rPr>
        <w:tab/>
      </w:r>
      <w:r w:rsidR="00B3386F">
        <w:rPr>
          <w:rFonts w:ascii="Times New Roman" w:hAnsi="Times New Roman" w:cs="Times New Roman"/>
        </w:rPr>
        <w:tab/>
        <w:t xml:space="preserve"> </w:t>
      </w:r>
      <w:r w:rsidR="004C4F5C">
        <w:rPr>
          <w:rFonts w:ascii="Times New Roman" w:hAnsi="Times New Roman" w:cs="Times New Roman"/>
        </w:rPr>
        <w:t>4</w:t>
      </w:r>
    </w:p>
    <w:p w14:paraId="284F8BC5" w14:textId="77777777" w:rsidR="002F1CF3" w:rsidRPr="00B2543F" w:rsidRDefault="002F1CF3" w:rsidP="007621D3">
      <w:pPr>
        <w:spacing w:after="0" w:line="240" w:lineRule="auto"/>
        <w:rPr>
          <w:rFonts w:ascii="Times New Roman" w:hAnsi="Times New Roman" w:cs="Times New Roman"/>
        </w:rPr>
      </w:pPr>
    </w:p>
    <w:p w14:paraId="0EB1BE90" w14:textId="15499BC2" w:rsidR="002F1CF3" w:rsidRPr="00B2543F" w:rsidRDefault="002F1CF3" w:rsidP="007621D3">
      <w:pPr>
        <w:spacing w:after="0" w:line="240" w:lineRule="auto"/>
        <w:rPr>
          <w:rFonts w:ascii="Times New Roman" w:hAnsi="Times New Roman" w:cs="Times New Roman"/>
        </w:rPr>
      </w:pPr>
      <w:r w:rsidRPr="00B2543F">
        <w:rPr>
          <w:rFonts w:ascii="Times New Roman" w:hAnsi="Times New Roman" w:cs="Times New Roman"/>
        </w:rPr>
        <w:t xml:space="preserve">II.  </w:t>
      </w:r>
      <w:hyperlink w:anchor="_II._Final_Clinical" w:history="1">
        <w:r w:rsidR="00B2543F" w:rsidRPr="00B2543F">
          <w:rPr>
            <w:rStyle w:val="Hyperlink"/>
            <w:rFonts w:ascii="Times New Roman" w:hAnsi="Times New Roman" w:cs="Times New Roman"/>
          </w:rPr>
          <w:t>Final Clinical Experience</w:t>
        </w:r>
      </w:hyperlink>
      <w:r w:rsidR="00157E5B">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5</w:t>
      </w:r>
    </w:p>
    <w:p w14:paraId="53E8646A" w14:textId="0CB3A91D" w:rsidR="002F1CF3"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Final Clinical Cou</w:t>
      </w:r>
      <w:r w:rsidR="00157E5B">
        <w:rPr>
          <w:rFonts w:ascii="Times New Roman" w:hAnsi="Times New Roman" w:cs="Times New Roman"/>
        </w:rPr>
        <w:t xml:space="preserve">rse Objectives Checklist </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6</w:t>
      </w:r>
    </w:p>
    <w:p w14:paraId="15612900" w14:textId="11704DD0" w:rsidR="002F1CF3" w:rsidRDefault="004C4F5C" w:rsidP="007621D3">
      <w:pPr>
        <w:spacing w:after="0" w:line="240" w:lineRule="auto"/>
        <w:ind w:firstLine="720"/>
        <w:rPr>
          <w:rFonts w:ascii="Times New Roman" w:hAnsi="Times New Roman" w:cs="Times New Roman"/>
        </w:rPr>
      </w:pPr>
      <w:r>
        <w:rPr>
          <w:rFonts w:ascii="Times New Roman" w:hAnsi="Times New Roman" w:cs="Times New Roman"/>
        </w:rPr>
        <w:t xml:space="preserve">List </w:t>
      </w:r>
      <w:r w:rsidR="002F1CF3" w:rsidRPr="00B2543F">
        <w:rPr>
          <w:rFonts w:ascii="Times New Roman" w:hAnsi="Times New Roman" w:cs="Times New Roman"/>
        </w:rPr>
        <w:t>of Suggested Activities</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t xml:space="preserve"> </w:t>
      </w:r>
      <w:r>
        <w:rPr>
          <w:rFonts w:ascii="Times New Roman" w:hAnsi="Times New Roman" w:cs="Times New Roman"/>
        </w:rPr>
        <w:t xml:space="preserve">             6</w:t>
      </w:r>
    </w:p>
    <w:p w14:paraId="3F231BCE" w14:textId="77777777" w:rsidR="00962259" w:rsidRPr="00B2543F" w:rsidRDefault="00962259" w:rsidP="007621D3">
      <w:pPr>
        <w:spacing w:after="0" w:line="240" w:lineRule="auto"/>
        <w:ind w:firstLine="720"/>
        <w:rPr>
          <w:rFonts w:ascii="Times New Roman" w:hAnsi="Times New Roman" w:cs="Times New Roman"/>
        </w:rPr>
      </w:pPr>
    </w:p>
    <w:p w14:paraId="4B6EAD75" w14:textId="77777777" w:rsidR="002F1CF3" w:rsidRPr="00B2543F" w:rsidRDefault="002F1CF3" w:rsidP="007621D3">
      <w:pPr>
        <w:spacing w:after="0" w:line="240" w:lineRule="auto"/>
        <w:rPr>
          <w:rFonts w:ascii="Times New Roman" w:hAnsi="Times New Roman" w:cs="Times New Roman"/>
        </w:rPr>
      </w:pPr>
    </w:p>
    <w:p w14:paraId="70012DC7" w14:textId="3DDE9494" w:rsidR="002F1CF3" w:rsidRPr="00B2543F" w:rsidRDefault="002F1CF3" w:rsidP="007621D3">
      <w:pPr>
        <w:spacing w:after="0" w:line="240" w:lineRule="auto"/>
        <w:rPr>
          <w:rFonts w:ascii="Times New Roman" w:hAnsi="Times New Roman" w:cs="Times New Roman"/>
        </w:rPr>
      </w:pPr>
      <w:r w:rsidRPr="00B2543F">
        <w:rPr>
          <w:rFonts w:ascii="Times New Roman" w:hAnsi="Times New Roman" w:cs="Times New Roman"/>
        </w:rPr>
        <w:t xml:space="preserve">III.  </w:t>
      </w:r>
      <w:hyperlink w:anchor="_III._Student_Teaching" w:history="1">
        <w:r w:rsidRPr="00B2543F">
          <w:rPr>
            <w:rStyle w:val="Hyperlink"/>
            <w:rFonts w:ascii="Times New Roman" w:hAnsi="Times New Roman" w:cs="Times New Roman"/>
          </w:rPr>
          <w:t>Student Teaching Overview</w:t>
        </w:r>
      </w:hyperlink>
      <w:r w:rsidR="00157E5B">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8</w:t>
      </w:r>
    </w:p>
    <w:p w14:paraId="7846280C" w14:textId="512C68D4"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Goals of Student T</w:t>
      </w:r>
      <w:r w:rsidR="00157E5B">
        <w:rPr>
          <w:rFonts w:ascii="Times New Roman" w:hAnsi="Times New Roman" w:cs="Times New Roman"/>
        </w:rPr>
        <w:t xml:space="preserve">eaching </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8</w:t>
      </w:r>
    </w:p>
    <w:p w14:paraId="367B3ED5" w14:textId="2B8253EC"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Durati</w:t>
      </w:r>
      <w:r w:rsidR="00157E5B">
        <w:rPr>
          <w:rFonts w:ascii="Times New Roman" w:hAnsi="Times New Roman" w:cs="Times New Roman"/>
        </w:rPr>
        <w:t>on of Student Teaching</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8</w:t>
      </w:r>
    </w:p>
    <w:p w14:paraId="31264F91" w14:textId="2D961EB3" w:rsidR="002F1CF3"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 xml:space="preserve">Recommended Timeline for </w:t>
      </w:r>
      <w:r w:rsidR="00157E5B">
        <w:rPr>
          <w:rFonts w:ascii="Times New Roman" w:hAnsi="Times New Roman" w:cs="Times New Roman"/>
        </w:rPr>
        <w:t>the Student Teaching Team</w:t>
      </w:r>
      <w:r w:rsidR="00157E5B">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8</w:t>
      </w:r>
    </w:p>
    <w:p w14:paraId="39A5C05E" w14:textId="064DB564" w:rsidR="00992375" w:rsidRDefault="00992375" w:rsidP="007621D3">
      <w:pPr>
        <w:spacing w:after="0" w:line="240" w:lineRule="auto"/>
        <w:ind w:firstLine="720"/>
        <w:rPr>
          <w:rFonts w:ascii="Times New Roman" w:hAnsi="Times New Roman" w:cs="Times New Roman"/>
        </w:rPr>
      </w:pPr>
      <w:r>
        <w:rPr>
          <w:rFonts w:ascii="Times New Roman" w:hAnsi="Times New Roman" w:cs="Times New Roman"/>
        </w:rPr>
        <w:t>Development of a Phase-in and Phase-out Strategy</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 xml:space="preserve"> 9</w:t>
      </w:r>
    </w:p>
    <w:p w14:paraId="479A366D" w14:textId="77777777" w:rsidR="00992375" w:rsidRPr="00B2543F" w:rsidRDefault="00992375" w:rsidP="007621D3">
      <w:pPr>
        <w:spacing w:after="0" w:line="240" w:lineRule="auto"/>
        <w:ind w:firstLine="720"/>
        <w:rPr>
          <w:rFonts w:ascii="Times New Roman" w:hAnsi="Times New Roman" w:cs="Times New Roman"/>
        </w:rPr>
      </w:pPr>
    </w:p>
    <w:p w14:paraId="25C72D84" w14:textId="77777777" w:rsidR="002F1CF3" w:rsidRPr="00B2543F" w:rsidRDefault="002F1CF3" w:rsidP="007621D3">
      <w:pPr>
        <w:spacing w:after="0" w:line="240" w:lineRule="auto"/>
        <w:rPr>
          <w:rFonts w:ascii="Times New Roman" w:hAnsi="Times New Roman" w:cs="Times New Roman"/>
        </w:rPr>
      </w:pPr>
    </w:p>
    <w:p w14:paraId="6529F180" w14:textId="04CF899F" w:rsidR="002F1CF3" w:rsidRPr="00B2543F" w:rsidRDefault="002F1CF3" w:rsidP="007621D3">
      <w:pPr>
        <w:spacing w:after="0" w:line="240" w:lineRule="auto"/>
        <w:rPr>
          <w:rFonts w:ascii="Times New Roman" w:hAnsi="Times New Roman" w:cs="Times New Roman"/>
        </w:rPr>
      </w:pPr>
      <w:r w:rsidRPr="00B2543F">
        <w:rPr>
          <w:rFonts w:ascii="Times New Roman" w:hAnsi="Times New Roman" w:cs="Times New Roman"/>
        </w:rPr>
        <w:t xml:space="preserve">IV.  </w:t>
      </w:r>
      <w:hyperlink w:anchor="_IV._Roles_and" w:history="1">
        <w:r w:rsidRPr="00B2543F">
          <w:rPr>
            <w:rStyle w:val="Hyperlink"/>
            <w:rFonts w:ascii="Times New Roman" w:hAnsi="Times New Roman" w:cs="Times New Roman"/>
          </w:rPr>
          <w:t>Roles &amp; Responsibilities of the Student Teacher Team</w:t>
        </w:r>
      </w:hyperlink>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11</w:t>
      </w:r>
    </w:p>
    <w:p w14:paraId="15229F75" w14:textId="4B7E170B"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Student Teacher Expectations</w:t>
      </w:r>
      <w:r w:rsidR="00157E5B">
        <w:rPr>
          <w:rFonts w:ascii="Times New Roman" w:hAnsi="Times New Roman" w:cs="Times New Roman"/>
        </w:rPr>
        <w:t xml:space="preserve"> and Responsibilities</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11</w:t>
      </w:r>
    </w:p>
    <w:p w14:paraId="6C4C0AD1" w14:textId="1D292B33"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Cooperating Tea</w:t>
      </w:r>
      <w:r w:rsidR="00157E5B">
        <w:rPr>
          <w:rFonts w:ascii="Times New Roman" w:hAnsi="Times New Roman" w:cs="Times New Roman"/>
        </w:rPr>
        <w:t>cher’s Responsibilities</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962259">
        <w:rPr>
          <w:rFonts w:ascii="Times New Roman" w:hAnsi="Times New Roman" w:cs="Times New Roman"/>
        </w:rPr>
        <w:t>1</w:t>
      </w:r>
      <w:r w:rsidR="004C4F5C">
        <w:rPr>
          <w:rFonts w:ascii="Times New Roman" w:hAnsi="Times New Roman" w:cs="Times New Roman"/>
        </w:rPr>
        <w:t>2</w:t>
      </w:r>
    </w:p>
    <w:p w14:paraId="3C47E06C" w14:textId="2C9B8790" w:rsidR="002F1CF3" w:rsidRPr="00B2543F" w:rsidRDefault="002F1CF3" w:rsidP="007621D3">
      <w:pPr>
        <w:spacing w:after="0" w:line="240" w:lineRule="auto"/>
        <w:ind w:firstLine="720"/>
        <w:rPr>
          <w:rFonts w:ascii="Times New Roman" w:hAnsi="Times New Roman" w:cs="Times New Roman"/>
        </w:rPr>
      </w:pPr>
      <w:r w:rsidRPr="00B2543F">
        <w:rPr>
          <w:rFonts w:ascii="Times New Roman" w:hAnsi="Times New Roman" w:cs="Times New Roman"/>
        </w:rPr>
        <w:t>University Superv</w:t>
      </w:r>
      <w:r w:rsidR="00157E5B">
        <w:rPr>
          <w:rFonts w:ascii="Times New Roman" w:hAnsi="Times New Roman" w:cs="Times New Roman"/>
        </w:rPr>
        <w:t>isor’s</w:t>
      </w:r>
      <w:r w:rsidR="00962259">
        <w:rPr>
          <w:rFonts w:ascii="Times New Roman" w:hAnsi="Times New Roman" w:cs="Times New Roman"/>
        </w:rPr>
        <w:t xml:space="preserve"> Expectations </w:t>
      </w:r>
      <w:proofErr w:type="gramStart"/>
      <w:r w:rsidR="00962259">
        <w:rPr>
          <w:rFonts w:ascii="Times New Roman" w:hAnsi="Times New Roman" w:cs="Times New Roman"/>
        </w:rPr>
        <w:t xml:space="preserve">and </w:t>
      </w:r>
      <w:r w:rsidR="00157E5B">
        <w:rPr>
          <w:rFonts w:ascii="Times New Roman" w:hAnsi="Times New Roman" w:cs="Times New Roman"/>
        </w:rPr>
        <w:t xml:space="preserve"> Responsibilities</w:t>
      </w:r>
      <w:proofErr w:type="gramEnd"/>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4C4F5C">
        <w:rPr>
          <w:rFonts w:ascii="Times New Roman" w:hAnsi="Times New Roman" w:cs="Times New Roman"/>
        </w:rPr>
        <w:t>13</w:t>
      </w:r>
    </w:p>
    <w:p w14:paraId="2C7969AD" w14:textId="20219359" w:rsidR="002F1CF3" w:rsidRPr="00B2543F" w:rsidRDefault="00157E5B" w:rsidP="007621D3">
      <w:pPr>
        <w:spacing w:after="0" w:line="240" w:lineRule="auto"/>
        <w:ind w:firstLine="720"/>
        <w:rPr>
          <w:rFonts w:ascii="Times New Roman" w:hAnsi="Times New Roman" w:cs="Times New Roman"/>
        </w:rPr>
      </w:pPr>
      <w:r>
        <w:rPr>
          <w:rFonts w:ascii="Times New Roman" w:hAnsi="Times New Roman" w:cs="Times New Roman"/>
        </w:rPr>
        <w:t>Evaluation</w:t>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B3386F">
        <w:rPr>
          <w:rFonts w:ascii="Times New Roman" w:hAnsi="Times New Roman" w:cs="Times New Roman"/>
        </w:rPr>
        <w:tab/>
      </w:r>
      <w:r w:rsidR="00962259">
        <w:rPr>
          <w:rFonts w:ascii="Times New Roman" w:hAnsi="Times New Roman" w:cs="Times New Roman"/>
        </w:rPr>
        <w:t>1</w:t>
      </w:r>
      <w:r w:rsidR="004C4F5C">
        <w:rPr>
          <w:rFonts w:ascii="Times New Roman" w:hAnsi="Times New Roman" w:cs="Times New Roman"/>
        </w:rPr>
        <w:t>4</w:t>
      </w:r>
    </w:p>
    <w:p w14:paraId="48D7CE8A" w14:textId="77777777" w:rsidR="002F1CF3" w:rsidRPr="00B2543F" w:rsidRDefault="002F1CF3" w:rsidP="007621D3">
      <w:pPr>
        <w:spacing w:after="0" w:line="240" w:lineRule="auto"/>
        <w:rPr>
          <w:rFonts w:ascii="Times New Roman" w:hAnsi="Times New Roman" w:cs="Times New Roman"/>
        </w:rPr>
      </w:pPr>
    </w:p>
    <w:p w14:paraId="1A1B62EB" w14:textId="642C58B9" w:rsidR="002F1CF3" w:rsidRPr="00B2543F" w:rsidRDefault="36F6815E" w:rsidP="007621D3">
      <w:pPr>
        <w:spacing w:after="0" w:line="240" w:lineRule="auto"/>
        <w:ind w:right="-90"/>
        <w:rPr>
          <w:rFonts w:ascii="Times New Roman" w:hAnsi="Times New Roman" w:cs="Times New Roman"/>
        </w:rPr>
      </w:pPr>
      <w:r w:rsidRPr="1AF98DFB">
        <w:rPr>
          <w:rFonts w:ascii="Times New Roman" w:hAnsi="Times New Roman" w:cs="Times New Roman"/>
        </w:rPr>
        <w:t xml:space="preserve">V.  </w:t>
      </w:r>
      <w:hyperlink w:anchor="_V._CLAS_Policies">
        <w:r w:rsidR="02900378" w:rsidRPr="1AF98DFB">
          <w:rPr>
            <w:rStyle w:val="Hyperlink"/>
            <w:rFonts w:ascii="Times New Roman" w:hAnsi="Times New Roman" w:cs="Times New Roman"/>
          </w:rPr>
          <w:t>CLAS Policies</w:t>
        </w:r>
      </w:hyperlink>
      <w:r w:rsidR="004C7721">
        <w:rPr>
          <w:rStyle w:val="Hyperlink"/>
          <w:rFonts w:ascii="Times New Roman" w:hAnsi="Times New Roman" w:cs="Times New Roman"/>
        </w:rPr>
        <w:t xml:space="preserve"> Related to Student Teaching</w:t>
      </w:r>
      <w:r w:rsidR="00B3386F">
        <w:tab/>
      </w:r>
      <w:r w:rsidR="00B3386F">
        <w:tab/>
      </w:r>
      <w:r w:rsidR="00B3386F">
        <w:tab/>
      </w:r>
      <w:r w:rsidR="00B3386F">
        <w:tab/>
      </w:r>
      <w:r w:rsidR="00B3386F">
        <w:tab/>
      </w:r>
      <w:r w:rsidR="00B3386F">
        <w:tab/>
      </w:r>
      <w:r w:rsidR="00B3386F">
        <w:tab/>
      </w:r>
      <w:r w:rsidR="004C4F5C">
        <w:rPr>
          <w:rFonts w:ascii="Times New Roman" w:hAnsi="Times New Roman" w:cs="Times New Roman"/>
        </w:rPr>
        <w:t>16</w:t>
      </w:r>
    </w:p>
    <w:p w14:paraId="4FA20B19" w14:textId="77777777" w:rsidR="007A3BCC" w:rsidRDefault="007A3BCC" w:rsidP="007621D3">
      <w:pPr>
        <w:spacing w:after="0" w:line="240" w:lineRule="auto"/>
        <w:rPr>
          <w:sz w:val="10"/>
          <w:szCs w:val="10"/>
        </w:rPr>
      </w:pPr>
    </w:p>
    <w:p w14:paraId="16908BB6" w14:textId="77777777" w:rsidR="007A3BCC" w:rsidRDefault="007A3BCC" w:rsidP="007621D3">
      <w:pPr>
        <w:spacing w:after="0" w:line="240" w:lineRule="auto"/>
        <w:rPr>
          <w:sz w:val="20"/>
          <w:szCs w:val="20"/>
        </w:rPr>
      </w:pPr>
    </w:p>
    <w:p w14:paraId="424C7F7D" w14:textId="77777777" w:rsidR="007A3BCC" w:rsidRDefault="007A3BCC" w:rsidP="007621D3">
      <w:pPr>
        <w:spacing w:after="0" w:line="240" w:lineRule="auto"/>
        <w:rPr>
          <w:sz w:val="20"/>
          <w:szCs w:val="20"/>
        </w:rPr>
      </w:pPr>
    </w:p>
    <w:p w14:paraId="0BC3A4FF" w14:textId="77777777" w:rsidR="007A3BCC" w:rsidRDefault="007A3BCC" w:rsidP="007621D3">
      <w:pPr>
        <w:spacing w:after="0" w:line="240" w:lineRule="auto"/>
        <w:rPr>
          <w:sz w:val="20"/>
          <w:szCs w:val="20"/>
        </w:rPr>
      </w:pPr>
    </w:p>
    <w:p w14:paraId="6B9D8228" w14:textId="77777777" w:rsidR="007A3BCC" w:rsidRDefault="007A3BCC" w:rsidP="007621D3">
      <w:pPr>
        <w:spacing w:after="0" w:line="240" w:lineRule="auto"/>
        <w:rPr>
          <w:sz w:val="20"/>
          <w:szCs w:val="20"/>
        </w:rPr>
      </w:pPr>
    </w:p>
    <w:p w14:paraId="1497293A" w14:textId="77777777" w:rsidR="007A3BCC" w:rsidRDefault="007A3BCC" w:rsidP="007621D3">
      <w:pPr>
        <w:spacing w:after="0" w:line="240" w:lineRule="auto"/>
        <w:rPr>
          <w:sz w:val="20"/>
          <w:szCs w:val="20"/>
        </w:rPr>
      </w:pPr>
    </w:p>
    <w:p w14:paraId="4B9AE617" w14:textId="77777777" w:rsidR="007A3BCC" w:rsidRDefault="007A3BCC" w:rsidP="007621D3">
      <w:pPr>
        <w:spacing w:after="0" w:line="240" w:lineRule="auto"/>
        <w:rPr>
          <w:sz w:val="20"/>
          <w:szCs w:val="20"/>
        </w:rPr>
      </w:pPr>
    </w:p>
    <w:p w14:paraId="2469C2CD" w14:textId="77777777" w:rsidR="007A3BCC" w:rsidRDefault="002B1283" w:rsidP="007621D3">
      <w:pPr>
        <w:spacing w:after="0" w:line="240" w:lineRule="auto"/>
        <w:ind w:right="687"/>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fice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Sc</w:t>
      </w:r>
      <w:r>
        <w:rPr>
          <w:rFonts w:ascii="Times New Roman" w:eastAsia="Times New Roman" w:hAnsi="Times New Roman" w:cs="Times New Roman"/>
          <w:spacing w:val="-1"/>
          <w:sz w:val="20"/>
          <w:szCs w:val="20"/>
        </w:rPr>
        <w:t>ho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 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ps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&amp; Clinical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periences</w:t>
      </w:r>
    </w:p>
    <w:p w14:paraId="0862EC79" w14:textId="77777777" w:rsidR="007A3BCC" w:rsidRDefault="002B1283" w:rsidP="007621D3">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Li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eral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rts &amp;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Sc</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ces</w:t>
      </w:r>
    </w:p>
    <w:p w14:paraId="561681B2" w14:textId="77777777" w:rsidR="007A3BCC" w:rsidRDefault="002B1283" w:rsidP="007621D3">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rn Illi</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is 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sity</w:t>
      </w:r>
    </w:p>
    <w:p w14:paraId="387A7C28" w14:textId="77777777" w:rsidR="007A3BCC" w:rsidRDefault="002B1283" w:rsidP="007621D3">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325</w:t>
      </w:r>
    </w:p>
    <w:p w14:paraId="4DF9D2FD" w14:textId="59C27A32" w:rsidR="007A3BCC" w:rsidRDefault="002B1283" w:rsidP="007621D3">
      <w:pPr>
        <w:tabs>
          <w:tab w:val="left" w:pos="6460"/>
        </w:tabs>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Fa</w:t>
      </w:r>
      <w:r>
        <w:rPr>
          <w:rFonts w:ascii="Times New Roman" w:eastAsia="Times New Roman" w:hAnsi="Times New Roman" w:cs="Times New Roman"/>
          <w:spacing w:val="1"/>
          <w:sz w:val="20"/>
          <w:szCs w:val="20"/>
        </w:rPr>
        <w:t>x</w:t>
      </w:r>
      <w:r w:rsidR="009572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7</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052</w:t>
      </w:r>
    </w:p>
    <w:p w14:paraId="53B9522D" w14:textId="5B87FF22" w:rsidR="006A40EC" w:rsidRDefault="002B1283" w:rsidP="00F010BA">
      <w:pPr>
        <w:spacing w:after="0" w:line="240" w:lineRule="auto"/>
        <w:ind w:right="-20"/>
        <w:rPr>
          <w:rFonts w:ascii="Times New Roman" w:eastAsia="Times New Roman" w:hAnsi="Times New Roman" w:cs="Times New Roman"/>
          <w:color w:val="0000FF"/>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color w:val="0000FF"/>
          <w:spacing w:val="-49"/>
          <w:sz w:val="20"/>
          <w:szCs w:val="20"/>
        </w:rPr>
        <w:t xml:space="preserve"> </w:t>
      </w:r>
      <w:hyperlink r:id="rId14">
        <w:r>
          <w:rPr>
            <w:rFonts w:ascii="Times New Roman" w:eastAsia="Times New Roman" w:hAnsi="Times New Roman" w:cs="Times New Roman"/>
            <w:color w:val="0000FF"/>
            <w:sz w:val="20"/>
            <w:szCs w:val="20"/>
            <w:u w:val="single" w:color="0000FF"/>
          </w:rPr>
          <w:t>clas_</w:t>
        </w:r>
        <w:r>
          <w:rPr>
            <w:rFonts w:ascii="Times New Roman" w:eastAsia="Times New Roman" w:hAnsi="Times New Roman" w:cs="Times New Roman"/>
            <w:color w:val="0000FF"/>
            <w:spacing w:val="-2"/>
            <w:sz w:val="20"/>
            <w:szCs w:val="20"/>
            <w:u w:val="single" w:color="0000FF"/>
          </w:rPr>
          <w:t>t</w:t>
        </w:r>
        <w:r>
          <w:rPr>
            <w:rFonts w:ascii="Times New Roman" w:eastAsia="Times New Roman" w:hAnsi="Times New Roman" w:cs="Times New Roman"/>
            <w:color w:val="0000FF"/>
            <w:sz w:val="20"/>
            <w:szCs w:val="20"/>
            <w:u w:val="single" w:color="0000FF"/>
          </w:rPr>
          <w:t>cert@n</w:t>
        </w:r>
        <w:r>
          <w:rPr>
            <w:rFonts w:ascii="Times New Roman" w:eastAsia="Times New Roman" w:hAnsi="Times New Roman" w:cs="Times New Roman"/>
            <w:color w:val="0000FF"/>
            <w:spacing w:val="-2"/>
            <w:sz w:val="20"/>
            <w:szCs w:val="20"/>
            <w:u w:val="single" w:color="0000FF"/>
          </w:rPr>
          <w:t>i</w:t>
        </w:r>
        <w:r>
          <w:rPr>
            <w:rFonts w:ascii="Times New Roman" w:eastAsia="Times New Roman" w:hAnsi="Times New Roman" w:cs="Times New Roman"/>
            <w:color w:val="0000FF"/>
            <w:sz w:val="20"/>
            <w:szCs w:val="20"/>
            <w:u w:val="single" w:color="0000FF"/>
          </w:rPr>
          <w:t>u.</w:t>
        </w:r>
        <w:r>
          <w:rPr>
            <w:rFonts w:ascii="Times New Roman" w:eastAsia="Times New Roman" w:hAnsi="Times New Roman" w:cs="Times New Roman"/>
            <w:color w:val="0000FF"/>
            <w:spacing w:val="-1"/>
            <w:sz w:val="20"/>
            <w:szCs w:val="20"/>
            <w:u w:val="single" w:color="0000FF"/>
          </w:rPr>
          <w:t>ed</w:t>
        </w:r>
        <w:r>
          <w:rPr>
            <w:rFonts w:ascii="Times New Roman" w:eastAsia="Times New Roman" w:hAnsi="Times New Roman" w:cs="Times New Roman"/>
            <w:color w:val="0000FF"/>
            <w:sz w:val="20"/>
            <w:szCs w:val="20"/>
            <w:u w:val="single" w:color="0000FF"/>
          </w:rPr>
          <w:t>u</w:t>
        </w:r>
      </w:hyperlink>
      <w:r w:rsidR="006A40EC">
        <w:rPr>
          <w:rFonts w:ascii="Times New Roman" w:eastAsia="Times New Roman" w:hAnsi="Times New Roman" w:cs="Times New Roman"/>
          <w:color w:val="0000FF"/>
          <w:sz w:val="20"/>
          <w:szCs w:val="20"/>
        </w:rPr>
        <w:t xml:space="preserve"> </w:t>
      </w:r>
    </w:p>
    <w:p w14:paraId="0B53938C" w14:textId="77777777" w:rsidR="006A40EC" w:rsidRDefault="006A40EC" w:rsidP="00F010BA">
      <w:pPr>
        <w:spacing w:after="0" w:line="240" w:lineRule="auto"/>
        <w:ind w:right="-20"/>
        <w:rPr>
          <w:rFonts w:ascii="Times New Roman" w:eastAsia="Times New Roman" w:hAnsi="Times New Roman" w:cs="Times New Roman"/>
          <w:color w:val="0000FF"/>
          <w:sz w:val="20"/>
          <w:szCs w:val="20"/>
        </w:rPr>
      </w:pPr>
    </w:p>
    <w:p w14:paraId="38A5FBD9" w14:textId="77777777" w:rsidR="00633F75" w:rsidRDefault="00633F75" w:rsidP="00633F75">
      <w:pPr>
        <w:rPr>
          <w:rFonts w:ascii="Times New Roman" w:eastAsia="Times New Roman" w:hAnsi="Times New Roman" w:cs="Times New Roman"/>
          <w:b/>
          <w:bCs/>
          <w:sz w:val="28"/>
          <w:szCs w:val="28"/>
        </w:rPr>
      </w:pPr>
    </w:p>
    <w:p w14:paraId="6D0E600F" w14:textId="77777777" w:rsidR="006A40EC" w:rsidRDefault="006A40EC" w:rsidP="00633F75">
      <w:pPr>
        <w:rPr>
          <w:rFonts w:ascii="Times New Roman" w:eastAsia="Times New Roman" w:hAnsi="Times New Roman" w:cs="Times New Roman"/>
          <w:b/>
          <w:bCs/>
          <w:sz w:val="28"/>
          <w:szCs w:val="28"/>
        </w:rPr>
        <w:sectPr w:rsidR="006A40EC" w:rsidSect="00CE387D">
          <w:footerReference w:type="default" r:id="rId15"/>
          <w:footerReference w:type="first" r:id="rId16"/>
          <w:type w:val="continuous"/>
          <w:pgSz w:w="12240" w:h="15840"/>
          <w:pgMar w:top="1080" w:right="1140" w:bottom="920" w:left="1220" w:header="0" w:footer="446" w:gutter="0"/>
          <w:cols w:space="720"/>
          <w:docGrid w:linePitch="299"/>
        </w:sectPr>
      </w:pPr>
    </w:p>
    <w:p w14:paraId="6B572A69" w14:textId="77777777" w:rsidR="00633F75" w:rsidRDefault="00633F75" w:rsidP="007621D3">
      <w:pPr>
        <w:spacing w:after="0" w:line="240" w:lineRule="auto"/>
        <w:ind w:left="2712" w:right="2652" w:firstLine="1"/>
        <w:jc w:val="center"/>
        <w:rPr>
          <w:rFonts w:ascii="Times New Roman" w:eastAsia="Times New Roman" w:hAnsi="Times New Roman" w:cs="Times New Roman"/>
          <w:b/>
          <w:bCs/>
          <w:sz w:val="28"/>
          <w:szCs w:val="28"/>
        </w:rPr>
      </w:pPr>
    </w:p>
    <w:p w14:paraId="479D3A6A" w14:textId="175F4B74" w:rsidR="007A3BCC" w:rsidRDefault="002B1283" w:rsidP="007621D3">
      <w:pPr>
        <w:spacing w:after="0" w:line="240" w:lineRule="auto"/>
        <w:ind w:left="2712" w:right="2652" w:firstLine="1"/>
        <w:jc w:val="center"/>
        <w:rPr>
          <w:rFonts w:ascii="Times New Roman" w:eastAsia="Times New Roman" w:hAnsi="Times New Roman" w:cs="Times New Roman"/>
          <w:w w:val="99"/>
          <w:sz w:val="28"/>
          <w:szCs w:val="28"/>
        </w:rPr>
      </w:pPr>
      <w:r>
        <w:rPr>
          <w:rFonts w:ascii="Times New Roman" w:eastAsia="Times New Roman" w:hAnsi="Times New Roman" w:cs="Times New Roman"/>
          <w:b/>
          <w:bCs/>
          <w:sz w:val="28"/>
          <w:szCs w:val="28"/>
        </w:rPr>
        <w:t>Educator</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Lic</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nsure</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w w:val="99"/>
          <w:sz w:val="28"/>
          <w:szCs w:val="28"/>
        </w:rPr>
        <w:t xml:space="preserve">Programs </w:t>
      </w:r>
      <w:r>
        <w:rPr>
          <w:rFonts w:ascii="Times New Roman" w:eastAsia="Times New Roman" w:hAnsi="Times New Roman" w:cs="Times New Roman"/>
          <w:sz w:val="28"/>
          <w:szCs w:val="28"/>
        </w:rPr>
        <w:t>College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Liberal</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Arts</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w w:val="99"/>
          <w:sz w:val="28"/>
          <w:szCs w:val="28"/>
        </w:rPr>
        <w:t xml:space="preserve">Sciences </w:t>
      </w:r>
      <w:r>
        <w:rPr>
          <w:rFonts w:ascii="Times New Roman" w:eastAsia="Times New Roman" w:hAnsi="Times New Roman" w:cs="Times New Roman"/>
          <w:sz w:val="28"/>
          <w:szCs w:val="28"/>
        </w:rPr>
        <w:t>Northern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Illinois</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99"/>
          <w:sz w:val="28"/>
          <w:szCs w:val="28"/>
        </w:rPr>
        <w:t>University</w:t>
      </w:r>
    </w:p>
    <w:p w14:paraId="6AC10078" w14:textId="77777777" w:rsidR="0095726E" w:rsidRDefault="0095726E" w:rsidP="007621D3">
      <w:pPr>
        <w:spacing w:after="0" w:line="240" w:lineRule="auto"/>
        <w:ind w:left="2712" w:right="2652" w:firstLine="1"/>
        <w:jc w:val="center"/>
        <w:rPr>
          <w:rFonts w:ascii="Times New Roman" w:eastAsia="Times New Roman" w:hAnsi="Times New Roman" w:cs="Times New Roman"/>
          <w:sz w:val="28"/>
          <w:szCs w:val="28"/>
        </w:rPr>
      </w:pPr>
    </w:p>
    <w:p w14:paraId="75D6CBA5" w14:textId="347331FF" w:rsidR="007A3BCC" w:rsidRDefault="002B1283" w:rsidP="007621D3">
      <w:pPr>
        <w:tabs>
          <w:tab w:val="left" w:pos="1840"/>
          <w:tab w:val="left" w:pos="3120"/>
          <w:tab w:val="left" w:pos="4200"/>
          <w:tab w:val="left" w:pos="6460"/>
        </w:tabs>
        <w:spacing w:after="0" w:line="240" w:lineRule="auto"/>
        <w:ind w:left="736" w:right="678"/>
        <w:jc w:val="center"/>
        <w:rPr>
          <w:rFonts w:ascii="Times New Roman" w:eastAsia="Times New Roman" w:hAnsi="Times New Roman" w:cs="Times New Roman"/>
          <w:i/>
          <w:iCs/>
          <w:sz w:val="24"/>
          <w:szCs w:val="24"/>
        </w:rPr>
      </w:pPr>
      <w:r w:rsidRPr="01B6BDCD">
        <w:rPr>
          <w:rFonts w:ascii="Times New Roman" w:eastAsia="Times New Roman" w:hAnsi="Times New Roman" w:cs="Times New Roman"/>
          <w:i/>
          <w:iCs/>
          <w:sz w:val="24"/>
          <w:szCs w:val="24"/>
        </w:rPr>
        <w:t xml:space="preserve">Biology    </w:t>
      </w:r>
      <w:r>
        <w:rPr>
          <w:rFonts w:ascii="Times New Roman" w:eastAsia="Times New Roman" w:hAnsi="Times New Roman" w:cs="Times New Roman"/>
          <w:i/>
          <w:sz w:val="24"/>
          <w:szCs w:val="24"/>
        </w:rPr>
        <w:tab/>
      </w:r>
      <w:r w:rsidRPr="01B6BDCD">
        <w:rPr>
          <w:rFonts w:ascii="Times New Roman" w:eastAsia="Times New Roman" w:hAnsi="Times New Roman" w:cs="Times New Roman"/>
          <w:i/>
          <w:iCs/>
          <w:sz w:val="24"/>
          <w:szCs w:val="24"/>
        </w:rPr>
        <w:t xml:space="preserve">Chemistry    </w:t>
      </w:r>
      <w:r>
        <w:rPr>
          <w:rFonts w:ascii="Times New Roman" w:eastAsia="Times New Roman" w:hAnsi="Times New Roman" w:cs="Times New Roman"/>
          <w:i/>
          <w:sz w:val="24"/>
          <w:szCs w:val="24"/>
        </w:rPr>
        <w:tab/>
      </w:r>
      <w:r w:rsidRPr="01B6BDCD">
        <w:rPr>
          <w:rFonts w:ascii="Times New Roman" w:eastAsia="Times New Roman" w:hAnsi="Times New Roman" w:cs="Times New Roman"/>
          <w:i/>
          <w:iCs/>
          <w:sz w:val="24"/>
          <w:szCs w:val="24"/>
        </w:rPr>
        <w:t>English     Earth and Space Science</w:t>
      </w:r>
      <w:r w:rsidR="002F1CF3">
        <w:rPr>
          <w:rFonts w:ascii="Times New Roman" w:eastAsia="Times New Roman" w:hAnsi="Times New Roman" w:cs="Times New Roman"/>
          <w:i/>
          <w:iCs/>
          <w:sz w:val="24"/>
          <w:szCs w:val="24"/>
        </w:rPr>
        <w:t>s</w:t>
      </w:r>
    </w:p>
    <w:p w14:paraId="4C4F82A9" w14:textId="27976D4D" w:rsidR="007A3BCC" w:rsidRDefault="002B1283" w:rsidP="007621D3">
      <w:pPr>
        <w:tabs>
          <w:tab w:val="left" w:pos="3620"/>
          <w:tab w:val="left" w:pos="5160"/>
          <w:tab w:val="left" w:pos="6200"/>
        </w:tabs>
        <w:spacing w:after="0" w:line="240" w:lineRule="auto"/>
        <w:ind w:left="967" w:right="979"/>
        <w:jc w:val="center"/>
        <w:rPr>
          <w:rFonts w:ascii="Times New Roman" w:eastAsia="Times New Roman" w:hAnsi="Times New Roman" w:cs="Times New Roman"/>
          <w:sz w:val="24"/>
          <w:szCs w:val="24"/>
        </w:rPr>
      </w:pPr>
      <w:r w:rsidRPr="575EB26B">
        <w:rPr>
          <w:rFonts w:ascii="Times New Roman" w:eastAsia="Times New Roman" w:hAnsi="Times New Roman" w:cs="Times New Roman"/>
          <w:i/>
          <w:iCs/>
          <w:sz w:val="24"/>
          <w:szCs w:val="24"/>
        </w:rPr>
        <w:lastRenderedPageBreak/>
        <w:t xml:space="preserve">Environmental Sciences    </w:t>
      </w:r>
      <w:r>
        <w:tab/>
      </w:r>
      <w:r w:rsidRPr="575EB26B">
        <w:rPr>
          <w:rFonts w:ascii="Times New Roman" w:eastAsia="Times New Roman" w:hAnsi="Times New Roman" w:cs="Times New Roman"/>
          <w:i/>
          <w:iCs/>
          <w:sz w:val="24"/>
          <w:szCs w:val="24"/>
        </w:rPr>
        <w:t xml:space="preserve">Mathematics    </w:t>
      </w:r>
      <w:r>
        <w:tab/>
      </w:r>
      <w:r w:rsidRPr="575EB26B">
        <w:rPr>
          <w:rFonts w:ascii="Times New Roman" w:eastAsia="Times New Roman" w:hAnsi="Times New Roman" w:cs="Times New Roman"/>
          <w:i/>
          <w:iCs/>
          <w:sz w:val="24"/>
          <w:szCs w:val="24"/>
        </w:rPr>
        <w:t xml:space="preserve">Physics    </w:t>
      </w:r>
      <w:r>
        <w:tab/>
      </w:r>
      <w:r w:rsidRPr="575EB26B">
        <w:rPr>
          <w:rFonts w:ascii="Times New Roman" w:eastAsia="Times New Roman" w:hAnsi="Times New Roman" w:cs="Times New Roman"/>
          <w:i/>
          <w:iCs/>
          <w:sz w:val="24"/>
          <w:szCs w:val="24"/>
        </w:rPr>
        <w:t>History/Social Sciences</w:t>
      </w:r>
      <w:r w:rsidR="00921A5D" w:rsidRPr="575EB26B">
        <w:rPr>
          <w:rFonts w:ascii="Times New Roman" w:eastAsia="Times New Roman" w:hAnsi="Times New Roman" w:cs="Times New Roman"/>
          <w:i/>
          <w:iCs/>
          <w:sz w:val="24"/>
          <w:szCs w:val="24"/>
        </w:rPr>
        <w:t xml:space="preserve"> World Languages (French, Germa</w:t>
      </w:r>
      <w:r w:rsidR="77FB8C64" w:rsidRPr="575EB26B">
        <w:rPr>
          <w:rFonts w:ascii="Times New Roman" w:eastAsia="Times New Roman" w:hAnsi="Times New Roman" w:cs="Times New Roman"/>
          <w:i/>
          <w:iCs/>
          <w:sz w:val="24"/>
          <w:szCs w:val="24"/>
        </w:rPr>
        <w:t>n, and</w:t>
      </w:r>
      <w:r w:rsidR="00921A5D" w:rsidRPr="575EB26B">
        <w:rPr>
          <w:rFonts w:ascii="Times New Roman" w:eastAsia="Times New Roman" w:hAnsi="Times New Roman" w:cs="Times New Roman"/>
          <w:i/>
          <w:iCs/>
          <w:sz w:val="24"/>
          <w:szCs w:val="24"/>
        </w:rPr>
        <w:t xml:space="preserve"> Spanish)     </w:t>
      </w:r>
    </w:p>
    <w:p w14:paraId="215461D7" w14:textId="77777777" w:rsidR="007A3BCC" w:rsidRDefault="007A3BCC" w:rsidP="007621D3">
      <w:pPr>
        <w:spacing w:after="0" w:line="240" w:lineRule="auto"/>
        <w:rPr>
          <w:sz w:val="10"/>
          <w:szCs w:val="10"/>
        </w:rPr>
      </w:pPr>
    </w:p>
    <w:p w14:paraId="3D3A43C8" w14:textId="77777777" w:rsidR="007A3BCC" w:rsidRDefault="007A3BCC" w:rsidP="007621D3">
      <w:pPr>
        <w:spacing w:after="0" w:line="240" w:lineRule="auto"/>
        <w:rPr>
          <w:sz w:val="20"/>
          <w:szCs w:val="20"/>
        </w:rPr>
      </w:pPr>
    </w:p>
    <w:p w14:paraId="7F471EDA" w14:textId="77777777" w:rsidR="007A3BCC" w:rsidRPr="00921A5D" w:rsidRDefault="002B1283" w:rsidP="007621D3">
      <w:pPr>
        <w:pStyle w:val="Heading1"/>
        <w:spacing w:before="0" w:after="0"/>
        <w:rPr>
          <w:rFonts w:ascii="Times New Roman" w:eastAsia="Times New Roman" w:hAnsi="Times New Roman" w:cs="Times New Roman"/>
          <w:b/>
          <w:color w:val="auto"/>
          <w:u w:val="single"/>
        </w:rPr>
      </w:pPr>
      <w:bookmarkStart w:id="0" w:name="_I._Introduction"/>
      <w:bookmarkEnd w:id="0"/>
      <w:r w:rsidRPr="00921A5D">
        <w:rPr>
          <w:rFonts w:ascii="Times New Roman" w:eastAsia="Times New Roman" w:hAnsi="Times New Roman" w:cs="Times New Roman"/>
          <w:b/>
          <w:color w:val="auto"/>
          <w:u w:val="single"/>
        </w:rPr>
        <w:t>I.</w:t>
      </w:r>
      <w:r w:rsidRPr="00921A5D">
        <w:rPr>
          <w:rFonts w:ascii="Times New Roman" w:eastAsia="Times New Roman" w:hAnsi="Times New Roman" w:cs="Times New Roman"/>
          <w:b/>
          <w:color w:val="auto"/>
          <w:spacing w:val="79"/>
          <w:u w:val="single"/>
        </w:rPr>
        <w:t xml:space="preserve"> </w:t>
      </w:r>
      <w:r w:rsidRPr="00921A5D">
        <w:rPr>
          <w:rFonts w:ascii="Times New Roman" w:eastAsia="Times New Roman" w:hAnsi="Times New Roman" w:cs="Times New Roman"/>
          <w:b/>
          <w:color w:val="auto"/>
          <w:u w:val="single"/>
        </w:rPr>
        <w:t>Introduction</w:t>
      </w:r>
    </w:p>
    <w:p w14:paraId="6677912C" w14:textId="77777777" w:rsidR="007A3BCC" w:rsidRDefault="007A3BCC" w:rsidP="007621D3">
      <w:pPr>
        <w:spacing w:after="0" w:line="240" w:lineRule="auto"/>
        <w:rPr>
          <w:sz w:val="20"/>
          <w:szCs w:val="20"/>
        </w:rPr>
      </w:pPr>
    </w:p>
    <w:p w14:paraId="3E54C64A" w14:textId="1AE12BAE" w:rsidR="007A3BCC" w:rsidRPr="0011752B" w:rsidRDefault="002B1283" w:rsidP="007621D3">
      <w:pPr>
        <w:spacing w:after="0" w:line="240" w:lineRule="auto"/>
        <w:ind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Northern Illin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is University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Community of Learners, the Educator Licensure Programs in the College of Liberal Arts and Sciences (CLAS) are built upon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central tenets of Knowledge, Practice, and Reflection.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programs are based upon the belief that effective teachers must be knowledgeable of the subject matter they teach; possess a solid foundation in pedagogy; demonstrate dispositions appropriate to the teaching of students 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diverse cultural, social, and economic backgrounds; and show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willingness to continually develop teaching skills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through self-analysis,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receptiveness to constructive criticism, and engagement in professional development activities.</w:t>
      </w:r>
      <w:r w:rsidR="00D31DF4">
        <w:rPr>
          <w:rFonts w:ascii="Times New Roman" w:eastAsia="Times New Roman" w:hAnsi="Times New Roman" w:cs="Times New Roman"/>
          <w:sz w:val="24"/>
          <w:szCs w:val="24"/>
        </w:rPr>
        <w:br/>
      </w:r>
      <w:r w:rsidR="00D31DF4">
        <w:rPr>
          <w:rFonts w:ascii="Times New Roman" w:eastAsia="Times New Roman" w:hAnsi="Times New Roman" w:cs="Times New Roman"/>
          <w:sz w:val="24"/>
          <w:szCs w:val="24"/>
        </w:rPr>
        <w:br/>
      </w:r>
    </w:p>
    <w:p w14:paraId="5547D1FC" w14:textId="77777777" w:rsidR="007A3BCC" w:rsidRDefault="01B6BDCD" w:rsidP="0043730E">
      <w:pPr>
        <w:spacing w:after="0" w:line="240" w:lineRule="auto"/>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KNOWLEDGE:</w:t>
      </w:r>
    </w:p>
    <w:p w14:paraId="3F4F86DD" w14:textId="77777777" w:rsidR="007A3BCC" w:rsidRDefault="007A3BCC" w:rsidP="007621D3">
      <w:pPr>
        <w:spacing w:after="0" w:line="240" w:lineRule="auto"/>
        <w:rPr>
          <w:sz w:val="26"/>
          <w:szCs w:val="26"/>
        </w:rPr>
      </w:pPr>
    </w:p>
    <w:p w14:paraId="3462DABF" w14:textId="0AE622F0" w:rsidR="007A3BCC" w:rsidRDefault="0F778088" w:rsidP="007621D3">
      <w:pPr>
        <w:spacing w:after="0" w:line="240" w:lineRule="auto"/>
        <w:ind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are required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 proficiency in </w:t>
      </w:r>
      <w:r w:rsidRPr="575EB26B">
        <w:rPr>
          <w:rFonts w:ascii="Times New Roman" w:eastAsia="Times New Roman" w:hAnsi="Times New Roman" w:cs="Times New Roman"/>
          <w:sz w:val="24"/>
          <w:szCs w:val="24"/>
        </w:rPr>
        <w:t>conte</w:t>
      </w:r>
      <w:r w:rsidRPr="575EB26B">
        <w:rPr>
          <w:rFonts w:ascii="Times New Roman" w:eastAsia="Times New Roman" w:hAnsi="Times New Roman" w:cs="Times New Roman"/>
          <w:spacing w:val="-1"/>
          <w:sz w:val="24"/>
          <w:szCs w:val="24"/>
        </w:rPr>
        <w:t>n</w:t>
      </w:r>
      <w:r w:rsidRPr="575EB26B">
        <w:rPr>
          <w:rFonts w:ascii="Times New Roman" w:eastAsia="Times New Roman" w:hAnsi="Times New Roman" w:cs="Times New Roman"/>
          <w:sz w:val="24"/>
          <w:szCs w:val="24"/>
        </w:rPr>
        <w:t>t kno</w:t>
      </w:r>
      <w:r w:rsidRPr="575EB26B">
        <w:rPr>
          <w:rFonts w:ascii="Times New Roman" w:eastAsia="Times New Roman" w:hAnsi="Times New Roman" w:cs="Times New Roman"/>
          <w:spacing w:val="-2"/>
          <w:sz w:val="24"/>
          <w:szCs w:val="24"/>
        </w:rPr>
        <w:t>w</w:t>
      </w:r>
      <w:r w:rsidRPr="575EB26B">
        <w:rPr>
          <w:rFonts w:ascii="Times New Roman" w:eastAsia="Times New Roman" w:hAnsi="Times New Roman" w:cs="Times New Roman"/>
          <w:sz w:val="24"/>
          <w:szCs w:val="24"/>
        </w:rPr>
        <w:t xml:space="preserve">ledge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discipline. CLAS Educator Licensure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w:t>
      </w:r>
      <w:r w:rsidR="3B9F7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ajor in the content area.  Candidates </w:t>
      </w:r>
      <w:r w:rsidR="3FEBC8D5">
        <w:rPr>
          <w:rFonts w:ascii="Times New Roman" w:eastAsia="Times New Roman" w:hAnsi="Times New Roman" w:cs="Times New Roman"/>
          <w:sz w:val="24"/>
          <w:szCs w:val="24"/>
        </w:rPr>
        <w:t xml:space="preserve">must </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 </w:t>
      </w:r>
      <w:r w:rsidR="368B7D8C">
        <w:rPr>
          <w:rFonts w:ascii="Times New Roman" w:eastAsia="Times New Roman" w:hAnsi="Times New Roman" w:cs="Times New Roman"/>
          <w:sz w:val="24"/>
          <w:szCs w:val="24"/>
        </w:rPr>
        <w:t xml:space="preserve">teaching </w:t>
      </w:r>
      <w:r>
        <w:rPr>
          <w:rFonts w:ascii="Times New Roman" w:eastAsia="Times New Roman" w:hAnsi="Times New Roman" w:cs="Times New Roman"/>
          <w:sz w:val="24"/>
          <w:szCs w:val="24"/>
        </w:rPr>
        <w:t>proficie</w:t>
      </w:r>
      <w:r>
        <w:rPr>
          <w:rFonts w:ascii="Times New Roman" w:eastAsia="Times New Roman" w:hAnsi="Times New Roman" w:cs="Times New Roman"/>
          <w:spacing w:val="-1"/>
          <w:sz w:val="24"/>
          <w:szCs w:val="24"/>
        </w:rPr>
        <w:t>nc</w:t>
      </w:r>
      <w:r>
        <w:rPr>
          <w:rFonts w:ascii="Times New Roman" w:eastAsia="Times New Roman" w:hAnsi="Times New Roman" w:cs="Times New Roman"/>
          <w:sz w:val="24"/>
          <w:szCs w:val="24"/>
        </w:rPr>
        <w:t xml:space="preserve">y </w:t>
      </w:r>
      <w:r w:rsidR="0F0CCC1A">
        <w:rPr>
          <w:rFonts w:ascii="Times New Roman" w:eastAsia="Times New Roman" w:hAnsi="Times New Roman" w:cs="Times New Roman"/>
          <w:sz w:val="24"/>
          <w:szCs w:val="24"/>
        </w:rPr>
        <w:t>through the successful</w:t>
      </w:r>
      <w:r w:rsidRPr="575EB26B">
        <w:rPr>
          <w:rFonts w:ascii="Times New Roman" w:eastAsia="Times New Roman" w:hAnsi="Times New Roman" w:cs="Times New Roman"/>
          <w:sz w:val="24"/>
          <w:szCs w:val="24"/>
        </w:rPr>
        <w:t xml:space="preserve"> </w:t>
      </w:r>
      <w:r w:rsidR="28D56776" w:rsidRPr="575EB26B">
        <w:rPr>
          <w:rFonts w:ascii="Times New Roman" w:eastAsia="Times New Roman" w:hAnsi="Times New Roman" w:cs="Times New Roman"/>
          <w:sz w:val="24"/>
          <w:szCs w:val="24"/>
        </w:rPr>
        <w:t xml:space="preserve">completion of </w:t>
      </w:r>
      <w:r w:rsidR="4DC3C5F7" w:rsidRPr="575EB26B">
        <w:rPr>
          <w:rFonts w:ascii="Times New Roman" w:eastAsia="Times New Roman" w:hAnsi="Times New Roman" w:cs="Times New Roman"/>
          <w:sz w:val="24"/>
          <w:szCs w:val="24"/>
        </w:rPr>
        <w:t xml:space="preserve">required </w:t>
      </w:r>
      <w:r w:rsidR="28D56776" w:rsidRPr="575EB26B">
        <w:rPr>
          <w:rFonts w:ascii="Times New Roman" w:eastAsia="Times New Roman" w:hAnsi="Times New Roman" w:cs="Times New Roman"/>
          <w:sz w:val="24"/>
          <w:szCs w:val="24"/>
        </w:rPr>
        <w:t xml:space="preserve">professional education coursework, three clinicals, and a student teaching experience.  </w:t>
      </w:r>
      <w:r>
        <w:rPr>
          <w:rFonts w:ascii="Times New Roman" w:eastAsia="Times New Roman" w:hAnsi="Times New Roman" w:cs="Times New Roman"/>
          <w:sz w:val="24"/>
          <w:szCs w:val="24"/>
        </w:rPr>
        <w:t>Candidates must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ete the </w:t>
      </w:r>
      <w:r w:rsidR="008D4679">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eneral </w:t>
      </w:r>
      <w:r w:rsidR="30102202">
        <w:rPr>
          <w:rFonts w:ascii="Times New Roman" w:eastAsia="Times New Roman" w:hAnsi="Times New Roman" w:cs="Times New Roman"/>
          <w:sz w:val="24"/>
          <w:szCs w:val="24"/>
        </w:rPr>
        <w:t>e</w:t>
      </w:r>
      <w:r>
        <w:rPr>
          <w:rFonts w:ascii="Times New Roman" w:eastAsia="Times New Roman" w:hAnsi="Times New Roman" w:cs="Times New Roman"/>
          <w:sz w:val="24"/>
          <w:szCs w:val="24"/>
        </w:rPr>
        <w:t>ducati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n course work required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the baccalaureate degree at NIU.  Candidates are also required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 excellent </w:t>
      </w:r>
      <w:r w:rsidRPr="575EB26B">
        <w:rPr>
          <w:rFonts w:ascii="Times New Roman" w:eastAsia="Times New Roman" w:hAnsi="Times New Roman" w:cs="Times New Roman"/>
          <w:sz w:val="24"/>
          <w:szCs w:val="24"/>
        </w:rPr>
        <w:t>communic</w:t>
      </w:r>
      <w:r w:rsidRPr="575EB26B">
        <w:rPr>
          <w:rFonts w:ascii="Times New Roman" w:eastAsia="Times New Roman" w:hAnsi="Times New Roman" w:cs="Times New Roman"/>
          <w:spacing w:val="-1"/>
          <w:sz w:val="24"/>
          <w:szCs w:val="24"/>
        </w:rPr>
        <w:t>a</w:t>
      </w:r>
      <w:r w:rsidRPr="575EB26B">
        <w:rPr>
          <w:rFonts w:ascii="Times New Roman" w:eastAsia="Times New Roman" w:hAnsi="Times New Roman" w:cs="Times New Roman"/>
          <w:sz w:val="24"/>
          <w:szCs w:val="24"/>
        </w:rPr>
        <w:t xml:space="preserve">tion </w:t>
      </w:r>
      <w:r w:rsidRPr="575EB26B">
        <w:rPr>
          <w:rFonts w:ascii="Times New Roman" w:eastAsia="Times New Roman" w:hAnsi="Times New Roman" w:cs="Times New Roman"/>
          <w:spacing w:val="-1"/>
          <w:sz w:val="24"/>
          <w:szCs w:val="24"/>
        </w:rPr>
        <w:t>s</w:t>
      </w:r>
      <w:r w:rsidRPr="575EB26B">
        <w:rPr>
          <w:rFonts w:ascii="Times New Roman" w:eastAsia="Times New Roman" w:hAnsi="Times New Roman" w:cs="Times New Roman"/>
          <w:spacing w:val="1"/>
          <w:sz w:val="24"/>
          <w:szCs w:val="24"/>
        </w:rPr>
        <w:t>k</w:t>
      </w:r>
      <w:r w:rsidRPr="575EB26B">
        <w:rPr>
          <w:rFonts w:ascii="Times New Roman" w:eastAsia="Times New Roman" w:hAnsi="Times New Roman" w:cs="Times New Roman"/>
          <w:sz w:val="24"/>
          <w:szCs w:val="24"/>
        </w:rPr>
        <w:t xml:space="preserve">ills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will allow them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unction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 high level of proficiency in the </w:t>
      </w:r>
      <w:r>
        <w:rPr>
          <w:rFonts w:ascii="Times New Roman" w:eastAsia="Times New Roman" w:hAnsi="Times New Roman" w:cs="Times New Roman"/>
          <w:spacing w:val="-1"/>
          <w:sz w:val="24"/>
          <w:szCs w:val="24"/>
        </w:rPr>
        <w:t xml:space="preserve">teaching </w:t>
      </w:r>
      <w:r>
        <w:rPr>
          <w:rFonts w:ascii="Times New Roman" w:eastAsia="Times New Roman" w:hAnsi="Times New Roman" w:cs="Times New Roman"/>
          <w:sz w:val="24"/>
          <w:szCs w:val="24"/>
        </w:rPr>
        <w:t xml:space="preserve">field. </w:t>
      </w:r>
      <w:r w:rsidR="027F3F92">
        <w:rPr>
          <w:rFonts w:ascii="Times New Roman" w:eastAsia="Times New Roman" w:hAnsi="Times New Roman" w:cs="Times New Roman"/>
          <w:sz w:val="24"/>
          <w:szCs w:val="24"/>
        </w:rPr>
        <w:t xml:space="preserve">Candidates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communicate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clearly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peech and writing.</w:t>
      </w:r>
    </w:p>
    <w:p w14:paraId="4F6E8E01" w14:textId="77777777" w:rsidR="007A3BCC" w:rsidRDefault="007A3BCC" w:rsidP="007621D3">
      <w:pPr>
        <w:spacing w:after="0" w:line="240" w:lineRule="auto"/>
        <w:rPr>
          <w:sz w:val="28"/>
          <w:szCs w:val="28"/>
        </w:rPr>
      </w:pPr>
    </w:p>
    <w:p w14:paraId="5F4A942D" w14:textId="77777777" w:rsidR="007A3BCC" w:rsidRDefault="01B6BDCD" w:rsidP="007621D3">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Outcomes (Knowledge)</w:t>
      </w:r>
    </w:p>
    <w:p w14:paraId="4B237E0E" w14:textId="77777777" w:rsidR="007A3BCC" w:rsidRDefault="007A3BCC" w:rsidP="007621D3">
      <w:pPr>
        <w:spacing w:after="0" w:line="240" w:lineRule="auto"/>
        <w:rPr>
          <w:sz w:val="26"/>
          <w:szCs w:val="26"/>
        </w:rPr>
      </w:pPr>
    </w:p>
    <w:p w14:paraId="2BA7B4A8" w14:textId="05E3340A"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Upon completion of their educator licensure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program, ca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didates will be able to meet the following Illinois Professional Teaching Standards (IPTS):</w:t>
      </w:r>
    </w:p>
    <w:p w14:paraId="5BCA5524" w14:textId="77777777" w:rsidR="007A3BCC" w:rsidRDefault="007A3BCC" w:rsidP="007621D3">
      <w:pPr>
        <w:spacing w:after="0" w:line="240" w:lineRule="auto"/>
        <w:rPr>
          <w:sz w:val="26"/>
          <w:szCs w:val="26"/>
        </w:rPr>
      </w:pPr>
    </w:p>
    <w:p w14:paraId="5A6C8969" w14:textId="480F26BF" w:rsidR="00265E59" w:rsidRPr="00265E59" w:rsidRDefault="00265E59" w:rsidP="007621D3">
      <w:pPr>
        <w:pStyle w:val="ListParagraph"/>
        <w:numPr>
          <w:ilvl w:val="0"/>
          <w:numId w:val="26"/>
        </w:numPr>
        <w:spacing w:after="0" w:line="240" w:lineRule="auto"/>
        <w:ind w:right="-20"/>
        <w:rPr>
          <w:rFonts w:ascii="Times New Roman" w:eastAsia="Times New Roman" w:hAnsi="Times New Roman" w:cs="Times New Roman"/>
          <w:sz w:val="24"/>
          <w:szCs w:val="24"/>
        </w:rPr>
      </w:pPr>
      <w:r w:rsidRPr="00265E59">
        <w:rPr>
          <w:rFonts w:ascii="Times New Roman" w:eastAsia="Times New Roman" w:hAnsi="Times New Roman" w:cs="Times New Roman"/>
          <w:sz w:val="24"/>
          <w:szCs w:val="24"/>
        </w:rPr>
        <w:t>D</w:t>
      </w:r>
      <w:r w:rsidRPr="00265E59">
        <w:rPr>
          <w:rFonts w:ascii="Times New Roman" w:eastAsia="Times New Roman" w:hAnsi="Times New Roman" w:cs="Times New Roman"/>
          <w:spacing w:val="1"/>
          <w:sz w:val="24"/>
          <w:szCs w:val="24"/>
        </w:rPr>
        <w:t>e</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onstrate co</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prehensive knowledge of one or more discipline(s).  IPTS 2D, 2F</w:t>
      </w:r>
    </w:p>
    <w:p w14:paraId="10E06C98" w14:textId="2D70C2BA" w:rsidR="00265E59" w:rsidRPr="00265E59" w:rsidRDefault="00265E59" w:rsidP="007621D3">
      <w:pPr>
        <w:pStyle w:val="ListParagraph"/>
        <w:numPr>
          <w:ilvl w:val="0"/>
          <w:numId w:val="26"/>
        </w:numPr>
        <w:spacing w:after="0" w:line="240" w:lineRule="auto"/>
        <w:ind w:right="1138"/>
        <w:rPr>
          <w:rFonts w:ascii="Times New Roman" w:eastAsia="Times New Roman" w:hAnsi="Times New Roman" w:cs="Times New Roman"/>
          <w:sz w:val="24"/>
          <w:szCs w:val="24"/>
        </w:rPr>
      </w:pPr>
      <w:r w:rsidRPr="00265E59">
        <w:rPr>
          <w:rFonts w:ascii="Times New Roman" w:eastAsia="Times New Roman" w:hAnsi="Times New Roman" w:cs="Times New Roman"/>
          <w:sz w:val="24"/>
          <w:szCs w:val="24"/>
        </w:rPr>
        <w:t>Communicate this knowledge effectively to</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 xml:space="preserve">students and the school community at </w:t>
      </w:r>
    </w:p>
    <w:p w14:paraId="7C31242F" w14:textId="40966CB1" w:rsidR="00265E59" w:rsidRPr="00265E59" w:rsidRDefault="00265E59" w:rsidP="007621D3">
      <w:pPr>
        <w:pStyle w:val="ListParagraph"/>
        <w:spacing w:after="0" w:line="240" w:lineRule="auto"/>
        <w:ind w:right="-20"/>
        <w:rPr>
          <w:rFonts w:ascii="Times New Roman" w:eastAsia="Times New Roman" w:hAnsi="Times New Roman" w:cs="Times New Roman"/>
          <w:sz w:val="24"/>
          <w:szCs w:val="24"/>
        </w:rPr>
      </w:pPr>
      <w:r w:rsidRPr="00265E59">
        <w:rPr>
          <w:rFonts w:ascii="Times New Roman" w:eastAsia="Times New Roman" w:hAnsi="Times New Roman" w:cs="Times New Roman"/>
          <w:sz w:val="24"/>
          <w:szCs w:val="24"/>
        </w:rPr>
        <w:t>large.</w:t>
      </w:r>
      <w:r w:rsidRPr="00265E59">
        <w:rPr>
          <w:rFonts w:ascii="Times New Roman" w:eastAsia="Times New Roman" w:hAnsi="Times New Roman" w:cs="Times New Roman"/>
          <w:spacing w:val="60"/>
          <w:sz w:val="24"/>
          <w:szCs w:val="24"/>
        </w:rPr>
        <w:t xml:space="preserve"> </w:t>
      </w:r>
      <w:r w:rsidRPr="00265E59">
        <w:rPr>
          <w:rFonts w:ascii="Times New Roman" w:eastAsia="Times New Roman" w:hAnsi="Times New Roman" w:cs="Times New Roman"/>
          <w:sz w:val="24"/>
          <w:szCs w:val="24"/>
        </w:rPr>
        <w:t xml:space="preserve">IPTS 6E, 8A, 8D, 8E </w:t>
      </w:r>
    </w:p>
    <w:p w14:paraId="48066A38" w14:textId="084E3C71" w:rsidR="00B5480B" w:rsidRDefault="0095726E" w:rsidP="007621D3">
      <w:pPr>
        <w:spacing w:after="0" w:line="240" w:lineRule="auto"/>
        <w:ind w:left="-90" w:right="1138" w:firstLine="9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3B3B792" w14:textId="77777777" w:rsidR="00C64016" w:rsidRDefault="00C64016" w:rsidP="007621D3">
      <w:pPr>
        <w:spacing w:after="0" w:line="240" w:lineRule="auto"/>
        <w:ind w:right="-20"/>
        <w:rPr>
          <w:rFonts w:ascii="Times New Roman" w:eastAsia="Times New Roman" w:hAnsi="Times New Roman" w:cs="Times New Roman"/>
          <w:b/>
          <w:bCs/>
          <w:sz w:val="24"/>
          <w:szCs w:val="24"/>
        </w:rPr>
      </w:pPr>
    </w:p>
    <w:p w14:paraId="2091C866" w14:textId="534FC44F" w:rsidR="00C64016" w:rsidRDefault="00C64016" w:rsidP="007621D3">
      <w:pPr>
        <w:spacing w:after="0" w:line="240" w:lineRule="auto"/>
        <w:ind w:right="-20"/>
        <w:rPr>
          <w:rFonts w:ascii="Times New Roman" w:eastAsia="Times New Roman" w:hAnsi="Times New Roman" w:cs="Times New Roman"/>
          <w:b/>
          <w:bCs/>
          <w:sz w:val="24"/>
          <w:szCs w:val="24"/>
        </w:rPr>
      </w:pPr>
    </w:p>
    <w:p w14:paraId="362AE450" w14:textId="2685B432" w:rsidR="006017FE" w:rsidRDefault="006017FE" w:rsidP="007621D3">
      <w:pPr>
        <w:spacing w:after="0" w:line="240" w:lineRule="auto"/>
        <w:ind w:right="-20"/>
        <w:rPr>
          <w:rFonts w:ascii="Times New Roman" w:eastAsia="Times New Roman" w:hAnsi="Times New Roman" w:cs="Times New Roman"/>
          <w:b/>
          <w:bCs/>
          <w:sz w:val="24"/>
          <w:szCs w:val="24"/>
        </w:rPr>
      </w:pPr>
    </w:p>
    <w:p w14:paraId="725EA18D" w14:textId="77777777" w:rsidR="006017FE" w:rsidRDefault="006017FE" w:rsidP="007621D3">
      <w:pPr>
        <w:spacing w:after="0" w:line="240" w:lineRule="auto"/>
        <w:ind w:right="-20"/>
        <w:rPr>
          <w:rFonts w:ascii="Times New Roman" w:eastAsia="Times New Roman" w:hAnsi="Times New Roman" w:cs="Times New Roman"/>
          <w:b/>
          <w:bCs/>
          <w:sz w:val="24"/>
          <w:szCs w:val="24"/>
        </w:rPr>
      </w:pPr>
    </w:p>
    <w:p w14:paraId="0B0D81D4" w14:textId="77777777" w:rsidR="00C64016" w:rsidRDefault="00C64016" w:rsidP="007621D3">
      <w:pPr>
        <w:spacing w:after="0" w:line="240" w:lineRule="auto"/>
        <w:ind w:right="-20"/>
        <w:rPr>
          <w:rFonts w:ascii="Times New Roman" w:eastAsia="Times New Roman" w:hAnsi="Times New Roman" w:cs="Times New Roman"/>
          <w:b/>
          <w:bCs/>
          <w:sz w:val="24"/>
          <w:szCs w:val="24"/>
        </w:rPr>
      </w:pPr>
    </w:p>
    <w:p w14:paraId="32C42E9F" w14:textId="13C1C0C8" w:rsidR="007A3BCC" w:rsidRDefault="01B6BDCD" w:rsidP="007621D3">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PRACTICE:</w:t>
      </w:r>
    </w:p>
    <w:p w14:paraId="2B3D487A" w14:textId="77777777" w:rsidR="007A3BCC" w:rsidRDefault="007A3BCC" w:rsidP="007621D3">
      <w:pPr>
        <w:spacing w:after="0" w:line="240" w:lineRule="auto"/>
        <w:rPr>
          <w:sz w:val="26"/>
          <w:szCs w:val="26"/>
        </w:rPr>
      </w:pPr>
    </w:p>
    <w:p w14:paraId="69124B6E" w14:textId="26B5789F" w:rsidR="007A3BCC" w:rsidRDefault="002B1283" w:rsidP="007621D3">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NIU-CLAS Educator Licensure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 candidates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course work and experiences that provide them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strategies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skills to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effe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 practitioners.  Upon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 the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candidates are expected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w:t>
      </w:r>
      <w:r w:rsidR="0011752B">
        <w:rPr>
          <w:rFonts w:ascii="Times New Roman" w:eastAsia="Times New Roman" w:hAnsi="Times New Roman" w:cs="Times New Roman"/>
          <w:sz w:val="24"/>
          <w:szCs w:val="24"/>
        </w:rPr>
        <w:t xml:space="preserve"> the following strategies and skills</w:t>
      </w:r>
      <w:r>
        <w:rPr>
          <w:rFonts w:ascii="Times New Roman" w:eastAsia="Times New Roman" w:hAnsi="Times New Roman" w:cs="Times New Roman"/>
          <w:sz w:val="24"/>
          <w:szCs w:val="24"/>
        </w:rPr>
        <w:t>:</w:t>
      </w:r>
    </w:p>
    <w:p w14:paraId="4B7881B0" w14:textId="66A28CF9" w:rsidR="37D90D11" w:rsidRDefault="37D90D11" w:rsidP="007621D3">
      <w:pPr>
        <w:spacing w:after="0" w:line="240" w:lineRule="auto"/>
        <w:ind w:right="100"/>
        <w:rPr>
          <w:rFonts w:ascii="Times New Roman" w:eastAsia="Times New Roman" w:hAnsi="Times New Roman" w:cs="Times New Roman"/>
          <w:sz w:val="24"/>
          <w:szCs w:val="24"/>
        </w:rPr>
      </w:pPr>
    </w:p>
    <w:p w14:paraId="7DE4B65D" w14:textId="4FC441D9" w:rsidR="007A3BCC" w:rsidRPr="00921485" w:rsidRDefault="0011752B" w:rsidP="00921485">
      <w:pPr>
        <w:pStyle w:val="ListParagraph"/>
        <w:numPr>
          <w:ilvl w:val="0"/>
          <w:numId w:val="36"/>
        </w:numPr>
        <w:rPr>
          <w:rFonts w:ascii="Times New Roman" w:hAnsi="Times New Roman" w:cs="Times New Roman"/>
          <w:sz w:val="24"/>
          <w:szCs w:val="24"/>
        </w:rPr>
      </w:pPr>
      <w:r w:rsidRPr="00921485">
        <w:rPr>
          <w:rFonts w:ascii="Times New Roman" w:hAnsi="Times New Roman" w:cs="Times New Roman"/>
          <w:sz w:val="24"/>
          <w:szCs w:val="24"/>
        </w:rPr>
        <w:lastRenderedPageBreak/>
        <w:t>A</w:t>
      </w:r>
      <w:r w:rsidR="01B6BDCD" w:rsidRPr="00921485">
        <w:rPr>
          <w:rFonts w:ascii="Times New Roman" w:hAnsi="Times New Roman" w:cs="Times New Roman"/>
          <w:sz w:val="24"/>
          <w:szCs w:val="24"/>
        </w:rPr>
        <w:t>n understanding of the variety of ways students learn</w:t>
      </w:r>
    </w:p>
    <w:p w14:paraId="4A351435" w14:textId="5314A5B5" w:rsidR="007A3BCC" w:rsidRPr="00921485" w:rsidRDefault="0011752B" w:rsidP="00921485">
      <w:pPr>
        <w:pStyle w:val="ListParagraph"/>
        <w:numPr>
          <w:ilvl w:val="0"/>
          <w:numId w:val="36"/>
        </w:numPr>
        <w:rPr>
          <w:rFonts w:ascii="Times New Roman" w:hAnsi="Times New Roman" w:cs="Times New Roman"/>
          <w:sz w:val="24"/>
          <w:szCs w:val="24"/>
        </w:rPr>
      </w:pPr>
      <w:r w:rsidRPr="00921485">
        <w:rPr>
          <w:rFonts w:ascii="Times New Roman" w:hAnsi="Times New Roman" w:cs="Times New Roman"/>
          <w:sz w:val="24"/>
          <w:szCs w:val="24"/>
        </w:rPr>
        <w:t>A</w:t>
      </w:r>
      <w:r w:rsidR="01B6BDCD" w:rsidRPr="00921485">
        <w:rPr>
          <w:rFonts w:ascii="Times New Roman" w:hAnsi="Times New Roman" w:cs="Times New Roman"/>
          <w:sz w:val="24"/>
          <w:szCs w:val="24"/>
        </w:rPr>
        <w:t xml:space="preserve"> willingness to actively engage students in their own learning</w:t>
      </w:r>
    </w:p>
    <w:p w14:paraId="715509FF" w14:textId="7F72DBC4" w:rsidR="007A3BCC" w:rsidRPr="00921485" w:rsidRDefault="0011752B" w:rsidP="00921485">
      <w:pPr>
        <w:pStyle w:val="ListParagraph"/>
        <w:numPr>
          <w:ilvl w:val="0"/>
          <w:numId w:val="36"/>
        </w:numPr>
        <w:rPr>
          <w:rFonts w:ascii="Times New Roman" w:hAnsi="Times New Roman" w:cs="Times New Roman"/>
          <w:sz w:val="24"/>
          <w:szCs w:val="24"/>
        </w:rPr>
      </w:pPr>
      <w:r w:rsidRPr="00921485">
        <w:rPr>
          <w:rFonts w:ascii="Times New Roman" w:hAnsi="Times New Roman" w:cs="Times New Roman"/>
          <w:sz w:val="24"/>
          <w:szCs w:val="24"/>
        </w:rPr>
        <w:t>T</w:t>
      </w:r>
      <w:r w:rsidR="002B1283" w:rsidRPr="00921485">
        <w:rPr>
          <w:rFonts w:ascii="Times New Roman" w:hAnsi="Times New Roman" w:cs="Times New Roman"/>
          <w:sz w:val="24"/>
          <w:szCs w:val="24"/>
        </w:rPr>
        <w:t>he ability to plan effective lessons</w:t>
      </w:r>
    </w:p>
    <w:p w14:paraId="666D662F" w14:textId="02DDC32F" w:rsidR="007A3BCC" w:rsidRPr="00921485" w:rsidRDefault="0011752B" w:rsidP="00921485">
      <w:pPr>
        <w:pStyle w:val="ListParagraph"/>
        <w:numPr>
          <w:ilvl w:val="0"/>
          <w:numId w:val="36"/>
        </w:numPr>
        <w:rPr>
          <w:rFonts w:ascii="Times New Roman" w:hAnsi="Times New Roman" w:cs="Times New Roman"/>
          <w:sz w:val="24"/>
          <w:szCs w:val="24"/>
        </w:rPr>
      </w:pPr>
      <w:r w:rsidRPr="00921485">
        <w:rPr>
          <w:rFonts w:ascii="Times New Roman" w:hAnsi="Times New Roman" w:cs="Times New Roman"/>
          <w:sz w:val="24"/>
          <w:szCs w:val="24"/>
        </w:rPr>
        <w:t>T</w:t>
      </w:r>
      <w:r w:rsidR="002B1283" w:rsidRPr="00921485">
        <w:rPr>
          <w:rFonts w:ascii="Times New Roman" w:hAnsi="Times New Roman" w:cs="Times New Roman"/>
          <w:sz w:val="24"/>
          <w:szCs w:val="24"/>
        </w:rPr>
        <w:t>he ability to create and maintain a productive and positive learning environment</w:t>
      </w:r>
    </w:p>
    <w:p w14:paraId="0DF5FE4E" w14:textId="30E6A235" w:rsidR="007A3BCC" w:rsidRPr="00921485" w:rsidRDefault="0011752B" w:rsidP="00921485">
      <w:pPr>
        <w:pStyle w:val="ListParagraph"/>
        <w:numPr>
          <w:ilvl w:val="0"/>
          <w:numId w:val="36"/>
        </w:numPr>
        <w:rPr>
          <w:rFonts w:ascii="Times New Roman" w:hAnsi="Times New Roman" w:cs="Times New Roman"/>
          <w:sz w:val="24"/>
          <w:szCs w:val="24"/>
        </w:rPr>
      </w:pPr>
      <w:r w:rsidRPr="00921485">
        <w:rPr>
          <w:rFonts w:ascii="Times New Roman" w:hAnsi="Times New Roman" w:cs="Times New Roman"/>
          <w:sz w:val="24"/>
          <w:szCs w:val="24"/>
        </w:rPr>
        <w:t>T</w:t>
      </w:r>
      <w:r w:rsidR="002B1283" w:rsidRPr="00921485">
        <w:rPr>
          <w:rFonts w:ascii="Times New Roman" w:hAnsi="Times New Roman" w:cs="Times New Roman"/>
          <w:sz w:val="24"/>
          <w:szCs w:val="24"/>
        </w:rPr>
        <w:t>he ability to assess student learning through multiple means.</w:t>
      </w:r>
    </w:p>
    <w:p w14:paraId="1776BEBF" w14:textId="6170A9F7" w:rsidR="007A3BCC" w:rsidRDefault="007A3BCC" w:rsidP="00921485">
      <w:pPr>
        <w:spacing w:after="0" w:line="240" w:lineRule="auto"/>
        <w:ind w:left="900" w:hanging="420"/>
        <w:rPr>
          <w:rFonts w:ascii="Times New Roman" w:eastAsia="Times New Roman" w:hAnsi="Times New Roman" w:cs="Times New Roman"/>
          <w:sz w:val="24"/>
          <w:szCs w:val="24"/>
        </w:rPr>
      </w:pPr>
    </w:p>
    <w:p w14:paraId="28ABE7FC" w14:textId="35EFCCC7" w:rsidR="007A3BCC" w:rsidRDefault="002B1283" w:rsidP="00762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must also demonstrate that they have met CAEP, ISBE, and national professional organization standards.  All candi</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complete at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one cou</w:t>
      </w:r>
      <w:r>
        <w:rPr>
          <w:rFonts w:ascii="Times New Roman" w:eastAsia="Times New Roman" w:hAnsi="Times New Roman" w:cs="Times New Roman"/>
          <w:spacing w:val="-1"/>
          <w:sz w:val="24"/>
          <w:szCs w:val="24"/>
        </w:rPr>
        <w:t>rs</w:t>
      </w:r>
      <w:r>
        <w:rPr>
          <w:rFonts w:ascii="Times New Roman" w:eastAsia="Times New Roman" w:hAnsi="Times New Roman" w:cs="Times New Roman"/>
          <w:sz w:val="24"/>
          <w:szCs w:val="24"/>
        </w:rPr>
        <w:t xml:space="preserve">e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ethods of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nstruction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 teaching field; a three-se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 clinical sequence; and a student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erie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which focuses on the app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ication of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ntent knowledge and pedagogy learned over the course of the entire licensure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14:paraId="65EF68FD" w14:textId="77777777" w:rsidR="007A3BCC" w:rsidRDefault="007A3BCC" w:rsidP="007621D3">
      <w:pPr>
        <w:spacing w:after="0" w:line="240" w:lineRule="auto"/>
        <w:rPr>
          <w:sz w:val="28"/>
          <w:szCs w:val="28"/>
        </w:rPr>
      </w:pPr>
    </w:p>
    <w:p w14:paraId="2C9BA5D3" w14:textId="1960DD36" w:rsidR="007A3BCC" w:rsidRDefault="01B6BDCD" w:rsidP="007621D3">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Outcomes (Practice)</w:t>
      </w:r>
      <w:r w:rsidR="0095726E">
        <w:rPr>
          <w:rFonts w:ascii="Times New Roman" w:eastAsia="Times New Roman" w:hAnsi="Times New Roman" w:cs="Times New Roman"/>
          <w:b/>
          <w:bCs/>
          <w:sz w:val="24"/>
          <w:szCs w:val="24"/>
        </w:rPr>
        <w:br/>
      </w:r>
    </w:p>
    <w:p w14:paraId="6A35696A" w14:textId="77777777"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Upon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 their educator licensure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candidates will be able to</w:t>
      </w:r>
    </w:p>
    <w:p w14:paraId="1E19F894" w14:textId="77148928" w:rsidR="007A3BCC" w:rsidRPr="00921485" w:rsidRDefault="33827AB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 xml:space="preserve">Plan and execute lessons that are well paced, logically sequenced, and focused </w:t>
      </w:r>
      <w:proofErr w:type="gramStart"/>
      <w:r w:rsidRPr="00921485">
        <w:rPr>
          <w:rFonts w:ascii="Times New Roman" w:hAnsi="Times New Roman" w:cs="Times New Roman"/>
          <w:sz w:val="24"/>
          <w:szCs w:val="24"/>
        </w:rPr>
        <w:t>in</w:t>
      </w:r>
      <w:proofErr w:type="gramEnd"/>
      <w:r w:rsidRPr="00921485">
        <w:rPr>
          <w:rFonts w:ascii="Times New Roman" w:hAnsi="Times New Roman" w:cs="Times New Roman"/>
          <w:sz w:val="24"/>
          <w:szCs w:val="24"/>
        </w:rPr>
        <w:t xml:space="preserve"> accordance with clearly stated objective and course goals.  IPTS 2C, 3B, 3D, 3G</w:t>
      </w:r>
    </w:p>
    <w:p w14:paraId="0A109F1A" w14:textId="3AB46A15" w:rsidR="002F4865" w:rsidRPr="00921485" w:rsidRDefault="002B128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 xml:space="preserve">Implement a variety of teaching strategies that reflect current and relevant educational </w:t>
      </w:r>
    </w:p>
    <w:p w14:paraId="6561FCE9" w14:textId="33BA385A" w:rsidR="007A3BCC" w:rsidRPr="00921485" w:rsidRDefault="002B128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research to meet the needs of diverse learners. IPTS 1A, 1C, 1D, 2F, 3C, 3G</w:t>
      </w:r>
    </w:p>
    <w:p w14:paraId="7654B47F" w14:textId="2A9D75EE" w:rsidR="002F4865" w:rsidRPr="00921485" w:rsidRDefault="002B128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Integrate assessment and instruction and utilize a variety of assessment instruments.</w:t>
      </w:r>
    </w:p>
    <w:p w14:paraId="0B804933" w14:textId="6AE535FA" w:rsidR="007A3BCC" w:rsidRPr="00921485" w:rsidRDefault="01B6BDCD"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IPTS 6H, 7A, 7C, 7E, 7F</w:t>
      </w:r>
    </w:p>
    <w:p w14:paraId="75F7569E" w14:textId="2CC2DF77" w:rsidR="002F4865" w:rsidRPr="00921485" w:rsidRDefault="002B128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Create and maintain a productive, respectful, and positive learning environment.</w:t>
      </w:r>
    </w:p>
    <w:p w14:paraId="25524453" w14:textId="77777777" w:rsidR="002F4865" w:rsidRPr="00921485" w:rsidRDefault="01B6BDCD"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IPTS 4A, 4C, 4D, 4G, 9H</w:t>
      </w:r>
    </w:p>
    <w:p w14:paraId="619026E8" w14:textId="72317D5A" w:rsidR="002F4865" w:rsidRPr="00921485" w:rsidRDefault="002B1283" w:rsidP="00921485">
      <w:pPr>
        <w:pStyle w:val="ListParagraph"/>
        <w:numPr>
          <w:ilvl w:val="0"/>
          <w:numId w:val="37"/>
        </w:numPr>
        <w:rPr>
          <w:rFonts w:ascii="Times New Roman" w:hAnsi="Times New Roman" w:cs="Times New Roman"/>
          <w:sz w:val="24"/>
          <w:szCs w:val="24"/>
        </w:rPr>
      </w:pPr>
      <w:r w:rsidRPr="00921485">
        <w:rPr>
          <w:rFonts w:ascii="Times New Roman" w:hAnsi="Times New Roman" w:cs="Times New Roman"/>
          <w:sz w:val="24"/>
          <w:szCs w:val="24"/>
        </w:rPr>
        <w:t>Incorporate available school educational technology into classroom practice to mee</w:t>
      </w:r>
      <w:r w:rsidR="002F4865" w:rsidRPr="00921485">
        <w:rPr>
          <w:rFonts w:ascii="Times New Roman" w:hAnsi="Times New Roman" w:cs="Times New Roman"/>
          <w:sz w:val="24"/>
          <w:szCs w:val="24"/>
        </w:rPr>
        <w:t xml:space="preserve">t    </w:t>
      </w:r>
    </w:p>
    <w:p w14:paraId="0A5CDD9B" w14:textId="24AB7ABB" w:rsidR="007A3BCC" w:rsidRPr="002F4865" w:rsidRDefault="002B1283" w:rsidP="00921485">
      <w:pPr>
        <w:pStyle w:val="ListParagraph"/>
        <w:numPr>
          <w:ilvl w:val="0"/>
          <w:numId w:val="37"/>
        </w:numPr>
      </w:pPr>
      <w:r w:rsidRPr="00921485">
        <w:rPr>
          <w:rFonts w:ascii="Times New Roman" w:hAnsi="Times New Roman" w:cs="Times New Roman"/>
          <w:sz w:val="24"/>
          <w:szCs w:val="24"/>
        </w:rPr>
        <w:t>instructional objectives and goals.  IPTS 4A, 4C, 4D, 4G, 9H</w:t>
      </w:r>
      <w:r w:rsidR="00D31DF4" w:rsidRPr="002F4865">
        <w:br/>
      </w:r>
    </w:p>
    <w:p w14:paraId="27AE2747" w14:textId="77777777" w:rsidR="007A3BCC" w:rsidRDefault="007A3BCC" w:rsidP="007621D3">
      <w:pPr>
        <w:spacing w:after="0" w:line="240" w:lineRule="auto"/>
        <w:rPr>
          <w:sz w:val="24"/>
          <w:szCs w:val="24"/>
        </w:rPr>
      </w:pPr>
    </w:p>
    <w:p w14:paraId="5F258976" w14:textId="77777777" w:rsidR="007A3BCC" w:rsidRDefault="01B6BDCD" w:rsidP="007621D3">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REFLECTION:</w:t>
      </w:r>
    </w:p>
    <w:p w14:paraId="3E175653" w14:textId="77777777" w:rsidR="007A3BCC" w:rsidRDefault="007A3BCC" w:rsidP="007621D3">
      <w:pPr>
        <w:spacing w:after="0" w:line="240" w:lineRule="auto"/>
        <w:rPr>
          <w:sz w:val="26"/>
          <w:szCs w:val="26"/>
        </w:rPr>
      </w:pPr>
    </w:p>
    <w:p w14:paraId="20577B8E" w14:textId="497BA799" w:rsidR="007A3BCC" w:rsidRDefault="37D90D11" w:rsidP="007621D3">
      <w:pPr>
        <w:spacing w:after="0" w:line="240" w:lineRule="auto"/>
        <w:ind w:right="46"/>
        <w:rPr>
          <w:rFonts w:ascii="Times New Roman" w:eastAsia="Times New Roman" w:hAnsi="Times New Roman" w:cs="Times New Roman"/>
          <w:sz w:val="24"/>
          <w:szCs w:val="24"/>
        </w:rPr>
      </w:pPr>
      <w:r w:rsidRPr="37D90D11">
        <w:rPr>
          <w:rFonts w:ascii="Times New Roman" w:eastAsia="Times New Roman" w:hAnsi="Times New Roman" w:cs="Times New Roman"/>
          <w:sz w:val="24"/>
          <w:szCs w:val="24"/>
        </w:rPr>
        <w:t xml:space="preserve">NIU-CLAS Educator Licensure Programs </w:t>
      </w:r>
      <w:r w:rsidR="002B1283">
        <w:rPr>
          <w:rFonts w:ascii="Times New Roman" w:eastAsia="Times New Roman" w:hAnsi="Times New Roman" w:cs="Times New Roman"/>
          <w:sz w:val="24"/>
          <w:szCs w:val="24"/>
        </w:rPr>
        <w:t>instill the value of</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 xml:space="preserve">reflection as a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eans of continually improving one’s teaching</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effectiveness.  Beginning with</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t</w:t>
      </w:r>
      <w:r w:rsidR="002B1283">
        <w:rPr>
          <w:rFonts w:ascii="Times New Roman" w:eastAsia="Times New Roman" w:hAnsi="Times New Roman" w:cs="Times New Roman"/>
          <w:spacing w:val="-1"/>
          <w:sz w:val="24"/>
          <w:szCs w:val="24"/>
        </w:rPr>
        <w:t>h</w:t>
      </w:r>
      <w:r w:rsidR="002B1283">
        <w:rPr>
          <w:rFonts w:ascii="Times New Roman" w:eastAsia="Times New Roman" w:hAnsi="Times New Roman" w:cs="Times New Roman"/>
          <w:sz w:val="24"/>
          <w:szCs w:val="24"/>
        </w:rPr>
        <w:t xml:space="preserve">e first </w:t>
      </w:r>
      <w:r w:rsidR="002B1283">
        <w:rPr>
          <w:rFonts w:ascii="Times New Roman" w:eastAsia="Times New Roman" w:hAnsi="Times New Roman" w:cs="Times New Roman"/>
          <w:spacing w:val="-1"/>
          <w:sz w:val="24"/>
          <w:szCs w:val="24"/>
        </w:rPr>
        <w:t>c</w:t>
      </w:r>
      <w:r w:rsidR="002B1283">
        <w:rPr>
          <w:rFonts w:ascii="Times New Roman" w:eastAsia="Times New Roman" w:hAnsi="Times New Roman" w:cs="Times New Roman"/>
          <w:sz w:val="24"/>
          <w:szCs w:val="24"/>
        </w:rPr>
        <w:t>linical experience and continuing throughout the cli</w:t>
      </w:r>
      <w:r w:rsidR="002B1283">
        <w:rPr>
          <w:rFonts w:ascii="Times New Roman" w:eastAsia="Times New Roman" w:hAnsi="Times New Roman" w:cs="Times New Roman"/>
          <w:spacing w:val="-2"/>
          <w:sz w:val="24"/>
          <w:szCs w:val="24"/>
        </w:rPr>
        <w:t>n</w:t>
      </w:r>
      <w:r w:rsidR="002B1283">
        <w:rPr>
          <w:rFonts w:ascii="Times New Roman" w:eastAsia="Times New Roman" w:hAnsi="Times New Roman" w:cs="Times New Roman"/>
          <w:sz w:val="24"/>
          <w:szCs w:val="24"/>
        </w:rPr>
        <w:t>ical and student teaching experience, candidates are expected to eval</w:t>
      </w:r>
      <w:r w:rsidR="002B1283">
        <w:rPr>
          <w:rFonts w:ascii="Times New Roman" w:eastAsia="Times New Roman" w:hAnsi="Times New Roman" w:cs="Times New Roman"/>
          <w:spacing w:val="-1"/>
          <w:sz w:val="24"/>
          <w:szCs w:val="24"/>
        </w:rPr>
        <w:t>u</w:t>
      </w:r>
      <w:r w:rsidR="002B1283">
        <w:rPr>
          <w:rFonts w:ascii="Times New Roman" w:eastAsia="Times New Roman" w:hAnsi="Times New Roman" w:cs="Times New Roman"/>
          <w:sz w:val="24"/>
          <w:szCs w:val="24"/>
        </w:rPr>
        <w:t>ate their own suitability for the teac</w:t>
      </w:r>
      <w:r w:rsidR="002B1283">
        <w:rPr>
          <w:rFonts w:ascii="Times New Roman" w:eastAsia="Times New Roman" w:hAnsi="Times New Roman" w:cs="Times New Roman"/>
          <w:spacing w:val="-3"/>
          <w:sz w:val="24"/>
          <w:szCs w:val="24"/>
        </w:rPr>
        <w:t>h</w:t>
      </w:r>
      <w:r w:rsidR="002B1283">
        <w:rPr>
          <w:rFonts w:ascii="Times New Roman" w:eastAsia="Times New Roman" w:hAnsi="Times New Roman" w:cs="Times New Roman"/>
          <w:sz w:val="24"/>
          <w:szCs w:val="24"/>
        </w:rPr>
        <w:t>ing profession.</w:t>
      </w:r>
      <w:r w:rsidR="00237123">
        <w:rPr>
          <w:rFonts w:ascii="Times New Roman" w:eastAsia="Times New Roman" w:hAnsi="Times New Roman" w:cs="Times New Roman"/>
          <w:spacing w:val="59"/>
          <w:sz w:val="24"/>
          <w:szCs w:val="24"/>
        </w:rPr>
        <w:t xml:space="preserve"> </w:t>
      </w:r>
      <w:r w:rsidR="656D2D1E" w:rsidRPr="00237123">
        <w:rPr>
          <w:rFonts w:ascii="Times New Roman" w:hAnsi="Times New Roman" w:cs="Times New Roman"/>
          <w:sz w:val="24"/>
          <w:szCs w:val="24"/>
        </w:rPr>
        <w:t xml:space="preserve">Candidates reflect upon lesson preparation to ensure that all students receive opportunities to learn and apply </w:t>
      </w:r>
      <w:r w:rsidR="750B212D" w:rsidRPr="00237123">
        <w:rPr>
          <w:rFonts w:ascii="Times New Roman" w:hAnsi="Times New Roman" w:cs="Times New Roman"/>
          <w:sz w:val="24"/>
          <w:szCs w:val="24"/>
        </w:rPr>
        <w:t>their learning so that they may build confidence and competence as learners. Candidates also reflect on formative and summative assessment results to determine the impact of their teaching upon their students and ways to build on student learning</w:t>
      </w:r>
      <w:r w:rsidR="5F8AC8DC" w:rsidRPr="00237123">
        <w:rPr>
          <w:rFonts w:ascii="Times New Roman" w:hAnsi="Times New Roman" w:cs="Times New Roman"/>
          <w:sz w:val="24"/>
          <w:szCs w:val="24"/>
        </w:rPr>
        <w:t>.</w:t>
      </w:r>
      <w:r w:rsidR="5F8AC8DC">
        <w:rPr>
          <w:rFonts w:ascii="Times New Roman" w:eastAsia="Times New Roman" w:hAnsi="Times New Roman" w:cs="Times New Roman"/>
          <w:spacing w:val="59"/>
          <w:sz w:val="24"/>
          <w:szCs w:val="24"/>
        </w:rPr>
        <w:t xml:space="preserve"> </w:t>
      </w:r>
      <w:r w:rsidR="002B1283">
        <w:rPr>
          <w:rFonts w:ascii="Times New Roman" w:eastAsia="Times New Roman" w:hAnsi="Times New Roman" w:cs="Times New Roman"/>
          <w:sz w:val="24"/>
          <w:szCs w:val="24"/>
        </w:rPr>
        <w:t>Candidates are i</w:t>
      </w:r>
      <w:r w:rsidR="002B1283">
        <w:rPr>
          <w:rFonts w:ascii="Times New Roman" w:eastAsia="Times New Roman" w:hAnsi="Times New Roman" w:cs="Times New Roman"/>
          <w:spacing w:val="-1"/>
          <w:sz w:val="24"/>
          <w:szCs w:val="24"/>
        </w:rPr>
        <w:t>n</w:t>
      </w:r>
      <w:r w:rsidR="002B1283">
        <w:rPr>
          <w:rFonts w:ascii="Times New Roman" w:eastAsia="Times New Roman" w:hAnsi="Times New Roman" w:cs="Times New Roman"/>
          <w:sz w:val="24"/>
          <w:szCs w:val="24"/>
        </w:rPr>
        <w:t>troduced to the diversity of student populations</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in today’s schools and are expected to develop attitudes and behaviors that are non-judg</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ental and that de</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onstrate respect</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for the backgrounds and abilities of all students.  NIU-CLAS Educator Lice</w:t>
      </w:r>
      <w:r w:rsidR="002B1283">
        <w:rPr>
          <w:rFonts w:ascii="Times New Roman" w:eastAsia="Times New Roman" w:hAnsi="Times New Roman" w:cs="Times New Roman"/>
          <w:spacing w:val="-1"/>
          <w:sz w:val="24"/>
          <w:szCs w:val="24"/>
        </w:rPr>
        <w:t>n</w:t>
      </w:r>
      <w:r w:rsidR="002B1283">
        <w:rPr>
          <w:rFonts w:ascii="Times New Roman" w:eastAsia="Times New Roman" w:hAnsi="Times New Roman" w:cs="Times New Roman"/>
          <w:sz w:val="24"/>
          <w:szCs w:val="24"/>
        </w:rPr>
        <w:t>s</w:t>
      </w:r>
      <w:r w:rsidR="002B1283">
        <w:rPr>
          <w:rFonts w:ascii="Times New Roman" w:eastAsia="Times New Roman" w:hAnsi="Times New Roman" w:cs="Times New Roman"/>
          <w:spacing w:val="-1"/>
          <w:sz w:val="24"/>
          <w:szCs w:val="24"/>
        </w:rPr>
        <w:t>u</w:t>
      </w:r>
      <w:r w:rsidR="002B1283">
        <w:rPr>
          <w:rFonts w:ascii="Times New Roman" w:eastAsia="Times New Roman" w:hAnsi="Times New Roman" w:cs="Times New Roman"/>
          <w:sz w:val="24"/>
          <w:szCs w:val="24"/>
        </w:rPr>
        <w:t>re Progra</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s emphasize t</w:t>
      </w:r>
      <w:r w:rsidR="002B1283">
        <w:rPr>
          <w:rFonts w:ascii="Times New Roman" w:eastAsia="Times New Roman" w:hAnsi="Times New Roman" w:cs="Times New Roman"/>
          <w:spacing w:val="-1"/>
          <w:sz w:val="24"/>
          <w:szCs w:val="24"/>
        </w:rPr>
        <w:t>h</w:t>
      </w:r>
      <w:r w:rsidR="002B1283">
        <w:rPr>
          <w:rFonts w:ascii="Times New Roman" w:eastAsia="Times New Roman" w:hAnsi="Times New Roman" w:cs="Times New Roman"/>
          <w:sz w:val="24"/>
          <w:szCs w:val="24"/>
        </w:rPr>
        <w:t>e i</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portance of the teac</w:t>
      </w:r>
      <w:r w:rsidR="002B1283">
        <w:rPr>
          <w:rFonts w:ascii="Times New Roman" w:eastAsia="Times New Roman" w:hAnsi="Times New Roman" w:cs="Times New Roman"/>
          <w:spacing w:val="-1"/>
          <w:sz w:val="24"/>
          <w:szCs w:val="24"/>
        </w:rPr>
        <w:t>h</w:t>
      </w:r>
      <w:r w:rsidR="002B1283">
        <w:rPr>
          <w:rFonts w:ascii="Times New Roman" w:eastAsia="Times New Roman" w:hAnsi="Times New Roman" w:cs="Times New Roman"/>
          <w:sz w:val="24"/>
          <w:szCs w:val="24"/>
        </w:rPr>
        <w:t>ing pr</w:t>
      </w:r>
      <w:r w:rsidR="002B1283">
        <w:rPr>
          <w:rFonts w:ascii="Times New Roman" w:eastAsia="Times New Roman" w:hAnsi="Times New Roman" w:cs="Times New Roman"/>
          <w:spacing w:val="-1"/>
          <w:sz w:val="24"/>
          <w:szCs w:val="24"/>
        </w:rPr>
        <w:t>of</w:t>
      </w:r>
      <w:r w:rsidR="002B1283">
        <w:rPr>
          <w:rFonts w:ascii="Times New Roman" w:eastAsia="Times New Roman" w:hAnsi="Times New Roman" w:cs="Times New Roman"/>
          <w:sz w:val="24"/>
          <w:szCs w:val="24"/>
        </w:rPr>
        <w:t xml:space="preserve">ession and require candidates to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aintain standards of professional cond</w:t>
      </w:r>
      <w:r w:rsidR="002B1283">
        <w:rPr>
          <w:rFonts w:ascii="Times New Roman" w:eastAsia="Times New Roman" w:hAnsi="Times New Roman" w:cs="Times New Roman"/>
          <w:spacing w:val="-1"/>
          <w:sz w:val="24"/>
          <w:szCs w:val="24"/>
        </w:rPr>
        <w:t>u</w:t>
      </w:r>
      <w:r w:rsidR="002B1283">
        <w:rPr>
          <w:rFonts w:ascii="Times New Roman" w:eastAsia="Times New Roman" w:hAnsi="Times New Roman" w:cs="Times New Roman"/>
          <w:sz w:val="24"/>
          <w:szCs w:val="24"/>
        </w:rPr>
        <w:t>ct.</w:t>
      </w:r>
      <w:r w:rsidR="7A47B8E7">
        <w:rPr>
          <w:rFonts w:ascii="Times New Roman" w:eastAsia="Times New Roman" w:hAnsi="Times New Roman" w:cs="Times New Roman"/>
          <w:sz w:val="24"/>
          <w:szCs w:val="24"/>
        </w:rPr>
        <w:t xml:space="preserve">  Finally, as they participate in clinicals and their student teaching experience, candidates reflect upon their professional strengths and needs so they may become more effective professional educators.</w:t>
      </w:r>
    </w:p>
    <w:p w14:paraId="572BC26A" w14:textId="77777777" w:rsidR="007A3BCC" w:rsidRDefault="007A3BCC" w:rsidP="007621D3">
      <w:pPr>
        <w:spacing w:after="0" w:line="240" w:lineRule="auto"/>
        <w:rPr>
          <w:sz w:val="28"/>
          <w:szCs w:val="28"/>
        </w:rPr>
      </w:pPr>
    </w:p>
    <w:p w14:paraId="44CE2F74" w14:textId="346D382B"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Outcom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sidR="0095726E">
        <w:rPr>
          <w:rFonts w:ascii="Times New Roman" w:eastAsia="Times New Roman" w:hAnsi="Times New Roman" w:cs="Times New Roman"/>
          <w:b/>
          <w:bCs/>
          <w:sz w:val="24"/>
          <w:szCs w:val="24"/>
        </w:rPr>
        <w:t xml:space="preserve"> (Reflection)</w:t>
      </w:r>
      <w:r w:rsidR="0095726E">
        <w:rPr>
          <w:rFonts w:ascii="Times New Roman" w:eastAsia="Times New Roman" w:hAnsi="Times New Roman" w:cs="Times New Roman"/>
          <w:b/>
          <w:bCs/>
          <w:sz w:val="24"/>
          <w:szCs w:val="24"/>
        </w:rPr>
        <w:br/>
      </w:r>
    </w:p>
    <w:p w14:paraId="34FF51E7" w14:textId="22E10B6B"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 their educator licensure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5EEC179B">
        <w:rPr>
          <w:rFonts w:ascii="Times New Roman" w:eastAsia="Times New Roman" w:hAnsi="Times New Roman" w:cs="Times New Roman"/>
          <w:sz w:val="24"/>
          <w:szCs w:val="24"/>
        </w:rPr>
        <w:t xml:space="preserve">through reflection, </w:t>
      </w:r>
      <w:r>
        <w:rPr>
          <w:rFonts w:ascii="Times New Roman" w:eastAsia="Times New Roman" w:hAnsi="Times New Roman" w:cs="Times New Roman"/>
          <w:sz w:val="24"/>
          <w:szCs w:val="24"/>
        </w:rPr>
        <w:t>candidates will be able to:</w:t>
      </w:r>
    </w:p>
    <w:p w14:paraId="41F5DFD0" w14:textId="2C9A5895" w:rsidR="007A3BCC" w:rsidRPr="00265E59" w:rsidRDefault="002B1283"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Perform duties in a professional manner to improve the overall learning environment for students.  IPTS 4E, 5H, 6E, 8A, 9H</w:t>
      </w:r>
    </w:p>
    <w:p w14:paraId="109800B0" w14:textId="2B955B26" w:rsidR="007A3BCC" w:rsidRPr="00265E59" w:rsidRDefault="002B1283"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Re</w:t>
      </w:r>
      <w:r w:rsidR="172A6669" w:rsidRPr="00265E59">
        <w:rPr>
          <w:rFonts w:ascii="Times New Roman" w:hAnsi="Times New Roman" w:cs="Times New Roman"/>
          <w:sz w:val="24"/>
          <w:szCs w:val="24"/>
        </w:rPr>
        <w:t>view</w:t>
      </w:r>
      <w:r w:rsidRPr="00265E59">
        <w:rPr>
          <w:rFonts w:ascii="Times New Roman" w:hAnsi="Times New Roman" w:cs="Times New Roman"/>
          <w:sz w:val="24"/>
          <w:szCs w:val="24"/>
        </w:rPr>
        <w:t xml:space="preserve"> past and present performance with an eye toward continued professional</w:t>
      </w:r>
      <w:r w:rsidR="002F4865" w:rsidRPr="00265E59">
        <w:rPr>
          <w:rFonts w:ascii="Times New Roman" w:hAnsi="Times New Roman" w:cs="Times New Roman"/>
          <w:sz w:val="24"/>
          <w:szCs w:val="24"/>
        </w:rPr>
        <w:t xml:space="preserve"> </w:t>
      </w:r>
      <w:r w:rsidRPr="00265E59">
        <w:rPr>
          <w:rFonts w:ascii="Times New Roman" w:hAnsi="Times New Roman" w:cs="Times New Roman"/>
          <w:sz w:val="24"/>
          <w:szCs w:val="24"/>
        </w:rPr>
        <w:t xml:space="preserve">growth.  </w:t>
      </w:r>
      <w:r w:rsidR="009B4D18" w:rsidRPr="00265E59">
        <w:rPr>
          <w:rFonts w:ascii="Times New Roman" w:hAnsi="Times New Roman" w:cs="Times New Roman"/>
          <w:sz w:val="24"/>
          <w:szCs w:val="24"/>
        </w:rPr>
        <w:t xml:space="preserve">      </w:t>
      </w:r>
      <w:r w:rsidRPr="00265E59">
        <w:rPr>
          <w:rFonts w:ascii="Times New Roman" w:hAnsi="Times New Roman" w:cs="Times New Roman"/>
          <w:sz w:val="24"/>
          <w:szCs w:val="24"/>
        </w:rPr>
        <w:t>IPTS 9A, 9D, 9E, 9G, 9H</w:t>
      </w:r>
    </w:p>
    <w:p w14:paraId="325F1669" w14:textId="6532DA95" w:rsidR="007A3BCC" w:rsidRPr="00265E59" w:rsidRDefault="002B1283"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Develop sensitivity to community and cultural norms.  IPTS 1A, 1F, 1G, 3C, 9H</w:t>
      </w:r>
    </w:p>
    <w:p w14:paraId="5CE698BA" w14:textId="57FE685E" w:rsidR="007A3BCC" w:rsidRPr="00265E59" w:rsidRDefault="53274F17"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V</w:t>
      </w:r>
      <w:r w:rsidR="002B1283" w:rsidRPr="00265E59">
        <w:rPr>
          <w:rFonts w:ascii="Times New Roman" w:hAnsi="Times New Roman" w:cs="Times New Roman"/>
          <w:sz w:val="24"/>
          <w:szCs w:val="24"/>
        </w:rPr>
        <w:t>alue students’ varied talents and perspectives.  IPTS 1A</w:t>
      </w:r>
    </w:p>
    <w:p w14:paraId="77C66931" w14:textId="579BFFDD" w:rsidR="009B4D18" w:rsidRPr="00265E59" w:rsidRDefault="002B1283"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Respect students as individuals with differing personal and family backgrounds.</w:t>
      </w:r>
    </w:p>
    <w:p w14:paraId="1FD473B4" w14:textId="4DF82CEC" w:rsidR="002F4865" w:rsidRPr="00265E59" w:rsidRDefault="01B6BDCD" w:rsidP="007621D3">
      <w:pPr>
        <w:pStyle w:val="ListParagraph"/>
        <w:spacing w:after="0" w:line="240" w:lineRule="auto"/>
        <w:rPr>
          <w:rFonts w:ascii="Times New Roman" w:hAnsi="Times New Roman" w:cs="Times New Roman"/>
          <w:sz w:val="24"/>
          <w:szCs w:val="24"/>
        </w:rPr>
      </w:pPr>
      <w:r w:rsidRPr="00265E59">
        <w:rPr>
          <w:rFonts w:ascii="Times New Roman" w:hAnsi="Times New Roman" w:cs="Times New Roman"/>
          <w:sz w:val="24"/>
          <w:szCs w:val="24"/>
        </w:rPr>
        <w:t>IPTS 1A, 1F, 3C, 9H</w:t>
      </w:r>
    </w:p>
    <w:p w14:paraId="3DA93A65" w14:textId="669EB416" w:rsidR="007A3BCC" w:rsidRPr="00265E59" w:rsidRDefault="01B6BDCD" w:rsidP="007621D3">
      <w:pPr>
        <w:pStyle w:val="ListParagraph"/>
        <w:numPr>
          <w:ilvl w:val="0"/>
          <w:numId w:val="30"/>
        </w:numPr>
        <w:spacing w:after="0" w:line="240" w:lineRule="auto"/>
        <w:rPr>
          <w:rFonts w:ascii="Times New Roman" w:hAnsi="Times New Roman" w:cs="Times New Roman"/>
          <w:sz w:val="24"/>
          <w:szCs w:val="24"/>
        </w:rPr>
      </w:pPr>
      <w:r w:rsidRPr="00265E59">
        <w:rPr>
          <w:rFonts w:ascii="Times New Roman" w:hAnsi="Times New Roman" w:cs="Times New Roman"/>
          <w:sz w:val="24"/>
          <w:szCs w:val="24"/>
        </w:rPr>
        <w:t>Maintain professional conduct with colleagues and community.  IPTS 6E, 8A, 8B,</w:t>
      </w:r>
    </w:p>
    <w:p w14:paraId="203213C7" w14:textId="71F86CDD" w:rsidR="007A3BCC" w:rsidRPr="00265E59" w:rsidRDefault="002B1283" w:rsidP="007621D3">
      <w:pPr>
        <w:pStyle w:val="ListParagraph"/>
        <w:spacing w:after="0" w:line="240" w:lineRule="auto"/>
        <w:rPr>
          <w:rFonts w:ascii="Times New Roman" w:hAnsi="Times New Roman" w:cs="Times New Roman"/>
          <w:sz w:val="24"/>
          <w:szCs w:val="24"/>
        </w:rPr>
      </w:pPr>
      <w:r w:rsidRPr="00265E59">
        <w:rPr>
          <w:rFonts w:ascii="Times New Roman" w:hAnsi="Times New Roman" w:cs="Times New Roman"/>
          <w:sz w:val="24"/>
          <w:szCs w:val="24"/>
        </w:rPr>
        <w:t>8D, 8E, 8F, 9B, 9E, 9G, 9H</w:t>
      </w:r>
    </w:p>
    <w:p w14:paraId="3C2D8007" w14:textId="77777777" w:rsidR="007A3BCC" w:rsidRDefault="007A3BCC" w:rsidP="007621D3">
      <w:pPr>
        <w:spacing w:after="0" w:line="240" w:lineRule="auto"/>
        <w:rPr>
          <w:sz w:val="26"/>
          <w:szCs w:val="26"/>
        </w:rPr>
      </w:pPr>
    </w:p>
    <w:p w14:paraId="10D97E58" w14:textId="5AC09312" w:rsidR="007A3BCC" w:rsidRDefault="007A3BCC" w:rsidP="007621D3">
      <w:pPr>
        <w:spacing w:after="0" w:line="240" w:lineRule="auto"/>
        <w:rPr>
          <w:sz w:val="20"/>
          <w:szCs w:val="20"/>
        </w:rPr>
      </w:pPr>
    </w:p>
    <w:p w14:paraId="0B36E9C5" w14:textId="77777777" w:rsidR="00B034F1" w:rsidRDefault="00B034F1" w:rsidP="007621D3">
      <w:pPr>
        <w:spacing w:after="0" w:line="240" w:lineRule="auto"/>
        <w:rPr>
          <w:sz w:val="20"/>
          <w:szCs w:val="20"/>
        </w:rPr>
      </w:pPr>
    </w:p>
    <w:p w14:paraId="4B66DF93"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297F07FE"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1FC97B81"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33EFB39E"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2FE4BEA4"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42F09F79"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590D7AC"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4FCA31F9"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8390A3A"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1052A2A6"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3E7A082C"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E736B16"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1B315997"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86A2A8D"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3967428A"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7987FE09"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2E66D26"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4F4C6189"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72B23C26"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1D0880ED"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3A9ABEEC"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26A76CCF"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04BB46A5"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3B0E4684"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6FB7B173"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54F6A104" w14:textId="77777777" w:rsidR="009B4D18" w:rsidRDefault="009B4D18" w:rsidP="007621D3">
      <w:pPr>
        <w:spacing w:after="0" w:line="240" w:lineRule="auto"/>
        <w:ind w:left="220" w:right="-20"/>
        <w:rPr>
          <w:rFonts w:ascii="Times New Roman" w:eastAsia="Times New Roman" w:hAnsi="Times New Roman" w:cs="Times New Roman"/>
          <w:b/>
          <w:bCs/>
          <w:sz w:val="28"/>
          <w:szCs w:val="24"/>
          <w:u w:val="thick" w:color="000000"/>
        </w:rPr>
      </w:pPr>
    </w:p>
    <w:p w14:paraId="02D09F2F" w14:textId="13B7FA40" w:rsidR="007A3BCC" w:rsidRPr="0043730E" w:rsidRDefault="002B1283" w:rsidP="007621D3">
      <w:pPr>
        <w:spacing w:after="0" w:line="240" w:lineRule="auto"/>
        <w:ind w:left="220" w:right="-20"/>
        <w:rPr>
          <w:rFonts w:ascii="Times New Roman" w:eastAsia="Times New Roman" w:hAnsi="Times New Roman" w:cs="Times New Roman"/>
          <w:b/>
          <w:bCs/>
          <w:sz w:val="28"/>
          <w:szCs w:val="28"/>
          <w:u w:val="thick" w:color="000000"/>
        </w:rPr>
      </w:pPr>
      <w:r w:rsidRPr="0043730E">
        <w:rPr>
          <w:rFonts w:ascii="Times New Roman" w:eastAsia="Times New Roman" w:hAnsi="Times New Roman" w:cs="Times New Roman"/>
          <w:b/>
          <w:bCs/>
          <w:sz w:val="28"/>
          <w:szCs w:val="28"/>
          <w:u w:val="thick" w:color="000000"/>
        </w:rPr>
        <w:t>Discipline Coordinators and Departmen</w:t>
      </w:r>
      <w:r w:rsidRPr="0043730E">
        <w:rPr>
          <w:rFonts w:ascii="Times New Roman" w:eastAsia="Times New Roman" w:hAnsi="Times New Roman" w:cs="Times New Roman"/>
          <w:b/>
          <w:bCs/>
          <w:spacing w:val="1"/>
          <w:sz w:val="28"/>
          <w:szCs w:val="28"/>
          <w:u w:val="thick" w:color="000000"/>
        </w:rPr>
        <w:t>t</w:t>
      </w:r>
      <w:r w:rsidRPr="0043730E">
        <w:rPr>
          <w:rFonts w:ascii="Times New Roman" w:eastAsia="Times New Roman" w:hAnsi="Times New Roman" w:cs="Times New Roman"/>
          <w:b/>
          <w:bCs/>
          <w:sz w:val="28"/>
          <w:szCs w:val="28"/>
          <w:u w:val="thick" w:color="000000"/>
        </w:rPr>
        <w:t>al Advisors for Educator Licensure</w:t>
      </w:r>
    </w:p>
    <w:p w14:paraId="28D6F554" w14:textId="77777777" w:rsidR="00B034F1" w:rsidRDefault="00B034F1" w:rsidP="007621D3">
      <w:pPr>
        <w:spacing w:after="0" w:line="240" w:lineRule="auto"/>
        <w:ind w:left="220" w:right="-20"/>
        <w:rPr>
          <w:rFonts w:ascii="Times New Roman" w:eastAsia="Times New Roman" w:hAnsi="Times New Roman" w:cs="Times New Roman"/>
          <w:b/>
          <w:bCs/>
          <w:sz w:val="28"/>
          <w:szCs w:val="24"/>
          <w:u w:val="thick" w:color="000000"/>
        </w:rPr>
      </w:pPr>
    </w:p>
    <w:p w14:paraId="45CE0231" w14:textId="2FCA3E90" w:rsidR="00B034F1" w:rsidRDefault="00B034F1" w:rsidP="007621D3">
      <w:pPr>
        <w:spacing w:after="0" w:line="240" w:lineRule="auto"/>
        <w:ind w:left="220" w:right="3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 offers secondary licensure in </w:t>
      </w:r>
      <w:r w:rsidR="253B574D">
        <w:rPr>
          <w:rFonts w:ascii="Times New Roman" w:eastAsia="Times New Roman" w:hAnsi="Times New Roman" w:cs="Times New Roman"/>
          <w:sz w:val="24"/>
          <w:szCs w:val="24"/>
        </w:rPr>
        <w:t>B</w:t>
      </w:r>
      <w:r w:rsidR="1A56950E">
        <w:rPr>
          <w:rFonts w:ascii="Times New Roman" w:eastAsia="Times New Roman" w:hAnsi="Times New Roman" w:cs="Times New Roman"/>
          <w:sz w:val="24"/>
          <w:szCs w:val="24"/>
        </w:rPr>
        <w:t xml:space="preserve">iology, </w:t>
      </w:r>
      <w:r w:rsidR="648AE746">
        <w:rPr>
          <w:rFonts w:ascii="Times New Roman" w:eastAsia="Times New Roman" w:hAnsi="Times New Roman" w:cs="Times New Roman"/>
          <w:sz w:val="24"/>
          <w:szCs w:val="24"/>
        </w:rPr>
        <w:t>C</w:t>
      </w:r>
      <w:r w:rsidR="1A56950E">
        <w:rPr>
          <w:rFonts w:ascii="Times New Roman" w:eastAsia="Times New Roman" w:hAnsi="Times New Roman" w:cs="Times New Roman"/>
          <w:sz w:val="24"/>
          <w:szCs w:val="24"/>
        </w:rPr>
        <w:t>h</w:t>
      </w:r>
      <w:r w:rsidR="425854BB">
        <w:rPr>
          <w:rFonts w:ascii="Times New Roman" w:eastAsia="Times New Roman" w:hAnsi="Times New Roman" w:cs="Times New Roman"/>
          <w:sz w:val="24"/>
          <w:szCs w:val="24"/>
        </w:rPr>
        <w:t>e</w:t>
      </w:r>
      <w:r w:rsidR="1A56950E">
        <w:rPr>
          <w:rFonts w:ascii="Times New Roman" w:eastAsia="Times New Roman" w:hAnsi="Times New Roman" w:cs="Times New Roman"/>
          <w:sz w:val="24"/>
          <w:szCs w:val="24"/>
        </w:rPr>
        <w:t>mistry, English, Earth and</w:t>
      </w:r>
      <w:r w:rsidR="0C9691BF">
        <w:rPr>
          <w:rFonts w:ascii="Times New Roman" w:eastAsia="Times New Roman" w:hAnsi="Times New Roman" w:cs="Times New Roman"/>
          <w:sz w:val="24"/>
          <w:szCs w:val="24"/>
        </w:rPr>
        <w:t xml:space="preserve"> Space Sciences, Environmental Sciences, Mathematics, Physics, History/Social Sciences, World Languages (French, German, and Spanish)</w:t>
      </w:r>
      <w:r>
        <w:rPr>
          <w:rFonts w:ascii="Times New Roman" w:eastAsia="Times New Roman" w:hAnsi="Times New Roman" w:cs="Times New Roman"/>
          <w:sz w:val="24"/>
          <w:szCs w:val="24"/>
        </w:rPr>
        <w:t>.  Students’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advisors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r educator licensure </w:t>
      </w:r>
      <w:r>
        <w:rPr>
          <w:rFonts w:ascii="Times New Roman" w:eastAsia="Times New Roman" w:hAnsi="Times New Roman" w:cs="Times New Roman"/>
          <w:sz w:val="24"/>
          <w:szCs w:val="24"/>
        </w:rPr>
        <w:lastRenderedPageBreak/>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are listed below.  They are available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discuss any questions or concerns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concer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teacher or the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14:paraId="3B22165D" w14:textId="5C838D90" w:rsidR="007A3BCC" w:rsidRDefault="007A3BCC" w:rsidP="007621D3">
      <w:pPr>
        <w:spacing w:after="0" w:line="240" w:lineRule="auto"/>
        <w:rPr>
          <w:sz w:val="15"/>
          <w:szCs w:val="15"/>
        </w:rPr>
      </w:pPr>
    </w:p>
    <w:p w14:paraId="25C0C60D" w14:textId="77777777" w:rsidR="007A3BCC" w:rsidRDefault="007A3BCC" w:rsidP="007621D3">
      <w:pPr>
        <w:spacing w:after="0" w:line="240" w:lineRule="auto"/>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3954"/>
        <w:gridCol w:w="3111"/>
        <w:gridCol w:w="2582"/>
      </w:tblGrid>
      <w:tr w:rsidR="007A3BCC" w14:paraId="3BD6FD93" w14:textId="77777777" w:rsidTr="219D8002">
        <w:trPr>
          <w:trHeight w:hRule="exact" w:val="287"/>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AB983" w14:textId="77777777" w:rsidR="007A3BCC" w:rsidRDefault="002B1283" w:rsidP="007621D3">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Discipli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BB9CB" w14:textId="4098E752" w:rsidR="007A3BCC" w:rsidRDefault="23DBBD32" w:rsidP="505B35BA">
            <w:pPr>
              <w:spacing w:after="0" w:line="240" w:lineRule="auto"/>
              <w:ind w:left="27" w:right="-20"/>
              <w:rPr>
                <w:rFonts w:ascii="Times New Roman" w:eastAsia="Times New Roman" w:hAnsi="Times New Roman" w:cs="Times New Roman"/>
                <w:b/>
                <w:bCs/>
                <w:sz w:val="24"/>
                <w:szCs w:val="24"/>
              </w:rPr>
            </w:pPr>
            <w:r w:rsidRPr="505B35BA">
              <w:rPr>
                <w:rFonts w:ascii="Times New Roman" w:eastAsia="Times New Roman" w:hAnsi="Times New Roman" w:cs="Times New Roman"/>
                <w:b/>
                <w:bCs/>
                <w:sz w:val="24"/>
                <w:szCs w:val="24"/>
              </w:rPr>
              <w:t>Contact Person</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38D77" w14:textId="115BBFDD" w:rsidR="007A3BCC" w:rsidRDefault="42420B91" w:rsidP="007621D3">
            <w:pPr>
              <w:spacing w:after="0" w:line="240" w:lineRule="auto"/>
              <w:ind w:left="54" w:right="-20"/>
              <w:rPr>
                <w:rFonts w:ascii="Times New Roman" w:eastAsia="Times New Roman" w:hAnsi="Times New Roman" w:cs="Times New Roman"/>
                <w:sz w:val="24"/>
                <w:szCs w:val="24"/>
              </w:rPr>
            </w:pPr>
            <w:r w:rsidRPr="505B35BA">
              <w:rPr>
                <w:rFonts w:ascii="Times New Roman" w:eastAsia="Times New Roman" w:hAnsi="Times New Roman" w:cs="Times New Roman"/>
                <w:b/>
                <w:bCs/>
                <w:sz w:val="24"/>
                <w:szCs w:val="24"/>
              </w:rPr>
              <w:t>E-mail</w:t>
            </w:r>
          </w:p>
        </w:tc>
      </w:tr>
      <w:tr w:rsidR="007A3BCC" w14:paraId="1BEB2220" w14:textId="77777777" w:rsidTr="219D8002">
        <w:trPr>
          <w:trHeight w:hRule="exact" w:val="745"/>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C73F" w14:textId="77777777"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Sciences</w:t>
            </w:r>
          </w:p>
          <w:p w14:paraId="1B4A835F" w14:textId="77777777" w:rsidR="007A3BCC" w:rsidRDefault="002B1283" w:rsidP="007621D3">
            <w:pPr>
              <w:spacing w:after="0" w:line="240" w:lineRule="auto"/>
              <w:ind w:left="102" w:right="83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(Init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al inquir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es for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all scie</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ces and a</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visin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E91EE" w14:textId="77777777" w:rsidR="007A3BCC" w:rsidRDefault="01B6BDCD" w:rsidP="003F67A0">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Paul Fix</w:t>
            </w:r>
          </w:p>
          <w:p w14:paraId="225116B4" w14:textId="77777777" w:rsidR="007A3BCC" w:rsidRDefault="180565AB" w:rsidP="505B35BA">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Dire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4426" w14:textId="77777777" w:rsidR="007A3BCC" w:rsidRDefault="002B1283" w:rsidP="007621D3">
            <w:pPr>
              <w:spacing w:after="0" w:line="240" w:lineRule="auto"/>
              <w:ind w:left="48" w:right="-20"/>
              <w:rPr>
                <w:rFonts w:ascii="Times New Roman" w:eastAsia="Times New Roman" w:hAnsi="Times New Roman" w:cs="Times New Roman"/>
                <w:sz w:val="24"/>
                <w:szCs w:val="24"/>
              </w:rPr>
            </w:pPr>
            <w:hyperlink r:id="rId17">
              <w:r>
                <w:rPr>
                  <w:rFonts w:ascii="Times New Roman" w:eastAsia="Times New Roman" w:hAnsi="Times New Roman" w:cs="Times New Roman"/>
                  <w:color w:val="0000FF"/>
                  <w:sz w:val="24"/>
                  <w:szCs w:val="24"/>
                  <w:u w:val="single" w:color="0000FF"/>
                </w:rPr>
                <w:t>pfix@niu.edu</w:t>
              </w:r>
            </w:hyperlink>
          </w:p>
        </w:tc>
      </w:tr>
      <w:tr w:rsidR="007A3BCC" w14:paraId="32ABD35D" w14:textId="77777777" w:rsidTr="219D8002">
        <w:trPr>
          <w:trHeight w:val="570"/>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E192" w14:textId="77777777"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Biology &amp; Environmental Sciences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2F88C" w14:textId="77777777" w:rsidR="007A3BCC" w:rsidRDefault="1C1A31C6" w:rsidP="2186734A">
            <w:pPr>
              <w:spacing w:after="0" w:line="240" w:lineRule="auto"/>
              <w:ind w:left="30" w:right="-20"/>
              <w:rPr>
                <w:rFonts w:ascii="Times New Roman" w:eastAsia="Times New Roman" w:hAnsi="Times New Roman" w:cs="Times New Roman"/>
                <w:sz w:val="24"/>
                <w:szCs w:val="24"/>
              </w:rPr>
            </w:pPr>
            <w:r w:rsidRPr="2186734A">
              <w:rPr>
                <w:rFonts w:ascii="Times New Roman" w:eastAsia="Times New Roman" w:hAnsi="Times New Roman" w:cs="Times New Roman"/>
                <w:sz w:val="24"/>
                <w:szCs w:val="24"/>
              </w:rPr>
              <w:t>Paul Fix</w:t>
            </w:r>
          </w:p>
          <w:p w14:paraId="4909F1EF" w14:textId="183BAAC5" w:rsidR="00C64016" w:rsidRDefault="71B22663" w:rsidP="00C64016">
            <w:pPr>
              <w:spacing w:after="0" w:line="240" w:lineRule="auto"/>
              <w:ind w:left="30" w:right="-20"/>
              <w:rPr>
                <w:rFonts w:ascii="Times New Roman" w:eastAsia="Times New Roman" w:hAnsi="Times New Roman" w:cs="Times New Roman"/>
                <w:sz w:val="20"/>
                <w:szCs w:val="20"/>
              </w:rPr>
            </w:pPr>
            <w:r w:rsidRPr="505B35BA">
              <w:rPr>
                <w:rFonts w:ascii="Times New Roman" w:eastAsia="Times New Roman" w:hAnsi="Times New Roman" w:cs="Times New Roman"/>
                <w:sz w:val="20"/>
                <w:szCs w:val="20"/>
              </w:rPr>
              <w:t>Director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302C" w14:textId="7FD8E205" w:rsidR="007A3BCC" w:rsidRDefault="361A15FA" w:rsidP="2186734A">
            <w:pPr>
              <w:spacing w:after="0" w:line="240" w:lineRule="auto"/>
              <w:ind w:left="48" w:right="-20"/>
              <w:rPr>
                <w:rFonts w:ascii="Times New Roman" w:eastAsia="Times New Roman" w:hAnsi="Times New Roman" w:cs="Times New Roman"/>
                <w:sz w:val="24"/>
                <w:szCs w:val="24"/>
              </w:rPr>
            </w:pPr>
            <w:hyperlink r:id="rId18">
              <w:r w:rsidRPr="2186734A">
                <w:rPr>
                  <w:rFonts w:ascii="Times New Roman" w:eastAsia="Times New Roman" w:hAnsi="Times New Roman" w:cs="Times New Roman"/>
                  <w:color w:val="0000FF"/>
                  <w:sz w:val="24"/>
                  <w:szCs w:val="24"/>
                  <w:u w:val="single"/>
                </w:rPr>
                <w:t>pfix@niu.edu</w:t>
              </w:r>
            </w:hyperlink>
          </w:p>
        </w:tc>
      </w:tr>
      <w:tr w:rsidR="007A3BCC" w14:paraId="605811EE" w14:textId="77777777" w:rsidTr="219D8002">
        <w:trPr>
          <w:trHeight w:hRule="exact" w:val="611"/>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664A" w14:textId="6D8F7EF4" w:rsidR="007A3BCC" w:rsidRDefault="002B1283" w:rsidP="007621D3">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Chemistry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&amp; Physics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8CDA4" w14:textId="77777777" w:rsidR="007A3BCC" w:rsidRDefault="01B6BDCD" w:rsidP="007621D3">
            <w:pPr>
              <w:spacing w:after="0" w:line="240" w:lineRule="auto"/>
              <w:ind w:left="30"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Dr. Michael Eads</w:t>
            </w:r>
          </w:p>
          <w:p w14:paraId="24560597" w14:textId="7B2FEF9E" w:rsidR="007A3BCC" w:rsidRDefault="3505E834" w:rsidP="007621D3">
            <w:pPr>
              <w:spacing w:after="0" w:line="240" w:lineRule="auto"/>
              <w:ind w:left="30" w:right="-20"/>
              <w:rPr>
                <w:rFonts w:ascii="Times New Roman" w:eastAsia="Times New Roman" w:hAnsi="Times New Roman" w:cs="Times New Roman"/>
                <w:sz w:val="20"/>
                <w:szCs w:val="20"/>
              </w:rPr>
            </w:pPr>
            <w:r w:rsidRPr="505B35BA">
              <w:rPr>
                <w:rFonts w:ascii="Times New Roman" w:eastAsia="Times New Roman" w:hAnsi="Times New Roman" w:cs="Times New Roman"/>
                <w:sz w:val="20"/>
                <w:szCs w:val="20"/>
              </w:rPr>
              <w:t xml:space="preserve">Associate </w:t>
            </w:r>
            <w:r w:rsidR="42420B91" w:rsidRPr="505B35BA">
              <w:rPr>
                <w:rFonts w:ascii="Times New Roman" w:eastAsia="Times New Roman" w:hAnsi="Times New Roman" w:cs="Times New Roman"/>
                <w:sz w:val="20"/>
                <w:szCs w:val="20"/>
              </w:rPr>
              <w:t>Director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76845" w14:textId="77777777" w:rsidR="007A3BCC" w:rsidRDefault="002B1283" w:rsidP="007621D3">
            <w:pPr>
              <w:spacing w:after="0" w:line="240" w:lineRule="auto"/>
              <w:ind w:left="48" w:right="-20"/>
              <w:rPr>
                <w:rFonts w:ascii="Times New Roman" w:eastAsia="Times New Roman" w:hAnsi="Times New Roman" w:cs="Times New Roman"/>
                <w:sz w:val="24"/>
                <w:szCs w:val="24"/>
              </w:rPr>
            </w:pPr>
            <w:hyperlink r:id="rId19">
              <w:r>
                <w:rPr>
                  <w:rFonts w:ascii="Times New Roman" w:eastAsia="Times New Roman" w:hAnsi="Times New Roman" w:cs="Times New Roman"/>
                  <w:color w:val="0000FF"/>
                  <w:spacing w:val="-2"/>
                  <w:sz w:val="24"/>
                  <w:szCs w:val="24"/>
                  <w:u w:val="single" w:color="0000FF"/>
                </w:rPr>
                <w:t>m</w:t>
              </w:r>
            </w:hyperlink>
            <w:hyperlink r:id="rId20">
              <w:r>
                <w:rPr>
                  <w:rFonts w:ascii="Times New Roman" w:eastAsia="Times New Roman" w:hAnsi="Times New Roman" w:cs="Times New Roman"/>
                  <w:color w:val="0000FF"/>
                  <w:sz w:val="24"/>
                  <w:szCs w:val="24"/>
                  <w:u w:val="single" w:color="0000FF"/>
                </w:rPr>
                <w:t>eads@niu.edu</w:t>
              </w:r>
            </w:hyperlink>
          </w:p>
        </w:tc>
      </w:tr>
      <w:tr w:rsidR="007A3BCC" w14:paraId="1CA7CD66" w14:textId="77777777" w:rsidTr="219D8002">
        <w:trPr>
          <w:trHeight w:hRule="exact" w:val="650"/>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4C2D6" w14:textId="77777777"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Earth &amp; Space Sciences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34A63" w14:textId="085275FB" w:rsidR="007A3BCC" w:rsidRDefault="180565AB" w:rsidP="007621D3">
            <w:pPr>
              <w:spacing w:after="0" w:line="240" w:lineRule="auto"/>
              <w:ind w:left="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Nicole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aDue</w:t>
            </w:r>
          </w:p>
          <w:p w14:paraId="356965BF" w14:textId="05C83CFC" w:rsidR="007A3BCC" w:rsidRDefault="63430F51" w:rsidP="007621D3">
            <w:pPr>
              <w:spacing w:after="0" w:line="240" w:lineRule="auto"/>
              <w:ind w:left="30" w:right="-20"/>
              <w:rPr>
                <w:rFonts w:ascii="Times New Roman" w:eastAsia="Times New Roman" w:hAnsi="Times New Roman" w:cs="Times New Roman"/>
                <w:sz w:val="20"/>
                <w:szCs w:val="20"/>
              </w:rPr>
            </w:pPr>
            <w:r w:rsidRPr="505B35BA">
              <w:rPr>
                <w:rFonts w:ascii="Times New Roman" w:eastAsia="Times New Roman" w:hAnsi="Times New Roman" w:cs="Times New Roman"/>
                <w:sz w:val="20"/>
                <w:szCs w:val="20"/>
              </w:rPr>
              <w:t xml:space="preserve">Associate </w:t>
            </w:r>
            <w:r w:rsidR="42420B91" w:rsidRPr="505B35BA">
              <w:rPr>
                <w:rFonts w:ascii="Times New Roman" w:eastAsia="Times New Roman" w:hAnsi="Times New Roman" w:cs="Times New Roman"/>
                <w:sz w:val="20"/>
                <w:szCs w:val="20"/>
              </w:rPr>
              <w:t>Director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E5E8" w14:textId="77777777" w:rsidR="007A3BCC" w:rsidRDefault="002B1283" w:rsidP="007621D3">
            <w:pPr>
              <w:spacing w:after="0" w:line="240" w:lineRule="auto"/>
              <w:ind w:left="48" w:right="-20"/>
              <w:rPr>
                <w:rFonts w:ascii="Times New Roman" w:eastAsia="Times New Roman" w:hAnsi="Times New Roman" w:cs="Times New Roman"/>
                <w:sz w:val="24"/>
                <w:szCs w:val="24"/>
              </w:rPr>
            </w:pPr>
            <w:hyperlink r:id="rId21">
              <w:r>
                <w:rPr>
                  <w:rFonts w:ascii="Times New Roman" w:eastAsia="Times New Roman" w:hAnsi="Times New Roman" w:cs="Times New Roman"/>
                  <w:color w:val="0000FF"/>
                  <w:sz w:val="24"/>
                  <w:szCs w:val="24"/>
                  <w:u w:val="single" w:color="0000FF"/>
                </w:rPr>
                <w:t>nladue@niu.edu</w:t>
              </w:r>
            </w:hyperlink>
          </w:p>
        </w:tc>
      </w:tr>
      <w:tr w:rsidR="007A3BCC" w14:paraId="22432983" w14:textId="77777777" w:rsidTr="219D8002">
        <w:trPr>
          <w:trHeight w:hRule="exact" w:val="563"/>
        </w:trPr>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8CE8" w14:textId="77777777"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English</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6E50F" w14:textId="0364D91D" w:rsidR="007A3BCC" w:rsidRDefault="6E6140E6" w:rsidP="007621D3">
            <w:pPr>
              <w:spacing w:after="0" w:line="240" w:lineRule="auto"/>
              <w:ind w:left="30" w:right="-20"/>
            </w:pPr>
            <w:r w:rsidRPr="575EB26B">
              <w:rPr>
                <w:rFonts w:ascii="Times New Roman" w:eastAsia="Times New Roman" w:hAnsi="Times New Roman" w:cs="Times New Roman"/>
                <w:sz w:val="24"/>
                <w:szCs w:val="24"/>
              </w:rPr>
              <w:t>Dr. Beth McFarland-Wilson</w:t>
            </w:r>
          </w:p>
          <w:p w14:paraId="1A965C29" w14:textId="155A48F2" w:rsidR="007A3BCC" w:rsidRDefault="6E6140E6" w:rsidP="007621D3">
            <w:pPr>
              <w:spacing w:after="0" w:line="240" w:lineRule="auto"/>
              <w:ind w:left="30" w:right="-20"/>
              <w:rPr>
                <w:rFonts w:ascii="Times New Roman" w:eastAsia="Times New Roman" w:hAnsi="Times New Roman" w:cs="Times New Roman"/>
                <w:sz w:val="20"/>
                <w:szCs w:val="20"/>
              </w:rPr>
            </w:pPr>
            <w:r w:rsidRPr="575EB26B">
              <w:rPr>
                <w:rFonts w:ascii="Times New Roman" w:eastAsia="Times New Roman" w:hAnsi="Times New Roman" w:cs="Times New Roman"/>
                <w:sz w:val="20"/>
                <w:szCs w:val="20"/>
              </w:rPr>
              <w:t>Coor</w:t>
            </w:r>
            <w:r w:rsidR="28E2B35F" w:rsidRPr="575EB26B">
              <w:rPr>
                <w:rFonts w:ascii="Times New Roman" w:eastAsia="Times New Roman" w:hAnsi="Times New Roman" w:cs="Times New Roman"/>
                <w:sz w:val="20"/>
                <w:szCs w:val="20"/>
              </w:rPr>
              <w:t>d</w:t>
            </w:r>
            <w:r w:rsidRPr="575EB26B">
              <w:rPr>
                <w:rFonts w:ascii="Times New Roman" w:eastAsia="Times New Roman" w:hAnsi="Times New Roman" w:cs="Times New Roman"/>
                <w:sz w:val="20"/>
                <w:szCs w:val="20"/>
              </w:rPr>
              <w:t>inator</w:t>
            </w:r>
          </w:p>
          <w:p w14:paraId="43AD1A4B" w14:textId="77777777" w:rsidR="00C64016" w:rsidRDefault="00C64016" w:rsidP="007621D3">
            <w:pPr>
              <w:spacing w:after="0" w:line="240" w:lineRule="auto"/>
              <w:ind w:left="30" w:right="-20"/>
              <w:rPr>
                <w:rFonts w:ascii="Times New Roman" w:eastAsia="Times New Roman" w:hAnsi="Times New Roman" w:cs="Times New Roman"/>
                <w:sz w:val="20"/>
                <w:szCs w:val="20"/>
              </w:rPr>
            </w:pPr>
          </w:p>
          <w:p w14:paraId="5DF64AB1" w14:textId="6A24A337" w:rsidR="00C64016" w:rsidRDefault="00C64016" w:rsidP="007621D3">
            <w:pPr>
              <w:spacing w:after="0" w:line="240" w:lineRule="auto"/>
              <w:ind w:left="30" w:right="-20"/>
              <w:rPr>
                <w:rFonts w:ascii="Times New Roman" w:eastAsia="Times New Roman" w:hAnsi="Times New Roman" w:cs="Times New Roman"/>
                <w:sz w:val="20"/>
                <w:szCs w:val="20"/>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C4656" w14:textId="44587BF0" w:rsidR="007A3BCC" w:rsidRDefault="0CB9C476" w:rsidP="2186734A">
            <w:pPr>
              <w:spacing w:after="0" w:line="240" w:lineRule="auto"/>
              <w:ind w:left="48" w:right="-20"/>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 </w:t>
            </w:r>
            <w:r w:rsidR="21B047EF" w:rsidRPr="505B35BA">
              <w:rPr>
                <w:rFonts w:ascii="Times New Roman" w:eastAsia="Times New Roman" w:hAnsi="Times New Roman" w:cs="Times New Roman"/>
                <w:color w:val="0000FF"/>
                <w:sz w:val="24"/>
                <w:szCs w:val="24"/>
                <w:u w:val="single"/>
              </w:rPr>
              <w:t>bmcwilson@niu.edu</w:t>
            </w:r>
          </w:p>
        </w:tc>
      </w:tr>
      <w:tr w:rsidR="007A3BCC" w14:paraId="1610C66A" w14:textId="77777777" w:rsidTr="219D8002">
        <w:trPr>
          <w:trHeight w:val="645"/>
        </w:trPr>
        <w:tc>
          <w:tcPr>
            <w:tcW w:w="3954" w:type="dxa"/>
            <w:vMerge w:val="restart"/>
            <w:tcBorders>
              <w:top w:val="single" w:sz="4" w:space="0" w:color="000000" w:themeColor="text1"/>
              <w:left w:val="single" w:sz="4" w:space="0" w:color="auto"/>
              <w:bottom w:val="single" w:sz="4" w:space="0" w:color="auto"/>
              <w:right w:val="single" w:sz="4" w:space="0" w:color="000000" w:themeColor="text1"/>
            </w:tcBorders>
          </w:tcPr>
          <w:p w14:paraId="059C3905" w14:textId="3FC305AB"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World Languages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03BD" w14:textId="7768DC08" w:rsidR="007A3BCC" w:rsidRDefault="002B1283" w:rsidP="33879FF6">
            <w:pPr>
              <w:spacing w:after="0" w:line="240" w:lineRule="auto"/>
              <w:ind w:left="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14335EF3" w:rsidRPr="33879FF6">
              <w:rPr>
                <w:rFonts w:ascii="Times New Roman" w:eastAsia="Times New Roman" w:hAnsi="Times New Roman" w:cs="Times New Roman"/>
                <w:sz w:val="24"/>
                <w:szCs w:val="24"/>
              </w:rPr>
              <w:t>Nancy Dominguez-Fret</w:t>
            </w:r>
          </w:p>
          <w:p w14:paraId="3431E6C1" w14:textId="6AAC2789" w:rsidR="007A3BCC" w:rsidRDefault="01B6BDCD" w:rsidP="007621D3">
            <w:pPr>
              <w:spacing w:after="0" w:line="240" w:lineRule="auto"/>
              <w:ind w:left="48" w:right="-20"/>
              <w:rPr>
                <w:rFonts w:ascii="Times New Roman" w:eastAsia="Times New Roman" w:hAnsi="Times New Roman" w:cs="Times New Roman"/>
                <w:sz w:val="20"/>
                <w:szCs w:val="20"/>
              </w:rPr>
            </w:pPr>
            <w:r w:rsidRPr="01B6BDCD">
              <w:rPr>
                <w:rFonts w:ascii="Times New Roman" w:eastAsia="Times New Roman" w:hAnsi="Times New Roman" w:cs="Times New Roman"/>
                <w:sz w:val="20"/>
                <w:szCs w:val="20"/>
              </w:rPr>
              <w:t>Director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E4317" w14:textId="0072C813" w:rsidR="007A3BCC" w:rsidRDefault="18E3345D" w:rsidP="2186734A">
            <w:pPr>
              <w:spacing w:after="0" w:line="240" w:lineRule="auto"/>
              <w:ind w:left="48" w:right="-20"/>
              <w:rPr>
                <w:rFonts w:ascii="Times New Roman" w:eastAsia="Times New Roman" w:hAnsi="Times New Roman" w:cs="Times New Roman"/>
                <w:sz w:val="24"/>
                <w:szCs w:val="24"/>
              </w:rPr>
            </w:pPr>
            <w:hyperlink r:id="rId22">
              <w:r w:rsidRPr="219D8002">
                <w:rPr>
                  <w:rStyle w:val="Hyperlink"/>
                  <w:rFonts w:ascii="Times New Roman" w:eastAsia="Times New Roman" w:hAnsi="Times New Roman" w:cs="Times New Roman"/>
                  <w:sz w:val="24"/>
                  <w:szCs w:val="24"/>
                </w:rPr>
                <w:t>ndominguezfret@niu.edu</w:t>
              </w:r>
            </w:hyperlink>
            <w:r w:rsidRPr="219D8002">
              <w:rPr>
                <w:rFonts w:ascii="Times New Roman" w:eastAsia="Times New Roman" w:hAnsi="Times New Roman" w:cs="Times New Roman"/>
                <w:sz w:val="24"/>
                <w:szCs w:val="24"/>
              </w:rPr>
              <w:t xml:space="preserve"> </w:t>
            </w:r>
          </w:p>
        </w:tc>
      </w:tr>
      <w:tr w:rsidR="007A3BCC" w14:paraId="3984A3A1" w14:textId="77777777" w:rsidTr="219D8002">
        <w:trPr>
          <w:trHeight w:hRule="exact" w:val="638"/>
        </w:trPr>
        <w:tc>
          <w:tcPr>
            <w:tcW w:w="3954" w:type="dxa"/>
            <w:vMerge/>
          </w:tcPr>
          <w:p w14:paraId="1C988A21" w14:textId="77777777" w:rsidR="007A3BCC" w:rsidRDefault="007A3BCC" w:rsidP="007621D3">
            <w:pPr>
              <w:spacing w:after="0" w:line="240" w:lineRule="auto"/>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7E19E" w14:textId="77777777" w:rsidR="007A3BCC" w:rsidRDefault="01B6BDCD" w:rsidP="007621D3">
            <w:pPr>
              <w:spacing w:after="0" w:line="240" w:lineRule="auto"/>
              <w:ind w:left="29"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Kathy Kuschman</w:t>
            </w:r>
          </w:p>
          <w:p w14:paraId="1A9724C5" w14:textId="77777777" w:rsidR="007A3BCC" w:rsidRDefault="002B1283" w:rsidP="007621D3">
            <w:pPr>
              <w:spacing w:after="0" w:line="240" w:lineRule="auto"/>
              <w:ind w:left="2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Assistant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Director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6FB1" w14:textId="178D1726" w:rsidR="007A3BCC" w:rsidRDefault="180565AB" w:rsidP="505B35BA">
            <w:pPr>
              <w:spacing w:after="0" w:line="240" w:lineRule="auto"/>
              <w:ind w:left="45" w:right="-20"/>
              <w:rPr>
                <w:rFonts w:ascii="Times New Roman" w:eastAsia="Times New Roman" w:hAnsi="Times New Roman" w:cs="Times New Roman"/>
                <w:sz w:val="24"/>
                <w:szCs w:val="24"/>
              </w:rPr>
            </w:pPr>
            <w:hyperlink r:id="rId23">
              <w:r w:rsidRPr="505B35BA">
                <w:rPr>
                  <w:rFonts w:ascii="Times New Roman" w:eastAsia="Times New Roman" w:hAnsi="Times New Roman" w:cs="Times New Roman"/>
                  <w:color w:val="0000FF"/>
                  <w:sz w:val="24"/>
                  <w:szCs w:val="24"/>
                  <w:u w:val="single"/>
                </w:rPr>
                <w:t>kkuschman@niu</w:t>
              </w:r>
              <w:r w:rsidRPr="505B35BA">
                <w:rPr>
                  <w:rFonts w:ascii="Times New Roman" w:eastAsia="Times New Roman" w:hAnsi="Times New Roman" w:cs="Times New Roman"/>
                  <w:color w:val="0000FF"/>
                  <w:sz w:val="24"/>
                  <w:szCs w:val="24"/>
                </w:rPr>
                <w:t>.edu</w:t>
              </w:r>
            </w:hyperlink>
          </w:p>
        </w:tc>
      </w:tr>
      <w:tr w:rsidR="007A3BCC" w14:paraId="5EB3DBE6" w14:textId="77777777" w:rsidTr="219D8002">
        <w:trPr>
          <w:trHeight w:hRule="exact" w:val="745"/>
        </w:trPr>
        <w:tc>
          <w:tcPr>
            <w:tcW w:w="3954" w:type="dxa"/>
            <w:vMerge w:val="restart"/>
            <w:tcBorders>
              <w:top w:val="single" w:sz="4" w:space="0" w:color="000000" w:themeColor="text1"/>
              <w:left w:val="single" w:sz="4" w:space="0" w:color="auto"/>
              <w:bottom w:val="single" w:sz="4" w:space="0" w:color="auto"/>
              <w:right w:val="single" w:sz="4" w:space="0" w:color="000000" w:themeColor="text1"/>
            </w:tcBorders>
          </w:tcPr>
          <w:p w14:paraId="4F082D62" w14:textId="203E48F2" w:rsidR="0E56BE5D" w:rsidRDefault="00B2543F" w:rsidP="007621D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1B6BDCD" w:rsidRPr="01B6BDCD">
              <w:rPr>
                <w:rFonts w:ascii="Times New Roman" w:eastAsia="Times New Roman" w:hAnsi="Times New Roman" w:cs="Times New Roman"/>
                <w:b/>
                <w:bCs/>
                <w:sz w:val="24"/>
                <w:szCs w:val="24"/>
              </w:rPr>
              <w:t>History/ Social Sciences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10839" w14:textId="77777777" w:rsidR="007A3BCC" w:rsidRDefault="42420B91" w:rsidP="505B35BA">
            <w:pPr>
              <w:spacing w:after="0" w:line="240" w:lineRule="auto"/>
              <w:ind w:right="-20"/>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John Alcalde</w:t>
            </w:r>
          </w:p>
          <w:p w14:paraId="12AB90F1" w14:textId="77777777" w:rsidR="007A3BCC" w:rsidRDefault="180565AB" w:rsidP="007621D3">
            <w:pPr>
              <w:spacing w:after="0" w:line="240" w:lineRule="auto"/>
              <w:ind w:left="-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Dire</w:t>
            </w:r>
            <w:r>
              <w:rPr>
                <w:rFonts w:ascii="Times New Roman" w:eastAsia="Times New Roman" w:hAnsi="Times New Roman" w:cs="Times New Roman"/>
                <w:spacing w:val="-1"/>
                <w:sz w:val="20"/>
                <w:szCs w:val="20"/>
              </w:rPr>
              <w:t>ct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9D06" w14:textId="77777777" w:rsidR="007A3BCC" w:rsidRDefault="002B1283" w:rsidP="007621D3">
            <w:pPr>
              <w:spacing w:after="0" w:line="240" w:lineRule="auto"/>
              <w:ind w:left="48" w:right="-20"/>
              <w:rPr>
                <w:rFonts w:ascii="Times New Roman" w:eastAsia="Times New Roman" w:hAnsi="Times New Roman" w:cs="Times New Roman"/>
                <w:sz w:val="24"/>
                <w:szCs w:val="24"/>
              </w:rPr>
            </w:pPr>
            <w:hyperlink r:id="rId24">
              <w:r>
                <w:rPr>
                  <w:rFonts w:ascii="Times New Roman" w:eastAsia="Times New Roman" w:hAnsi="Times New Roman" w:cs="Times New Roman"/>
                  <w:color w:val="0000FF"/>
                  <w:sz w:val="24"/>
                  <w:szCs w:val="24"/>
                  <w:u w:val="single" w:color="0000FF"/>
                </w:rPr>
                <w:t>jalcalde1@niu.edu</w:t>
              </w:r>
            </w:hyperlink>
          </w:p>
        </w:tc>
      </w:tr>
      <w:tr w:rsidR="007A3BCC" w14:paraId="431D6E6D" w14:textId="77777777" w:rsidTr="219D8002">
        <w:trPr>
          <w:trHeight w:hRule="exact" w:val="562"/>
        </w:trPr>
        <w:tc>
          <w:tcPr>
            <w:tcW w:w="3954" w:type="dxa"/>
            <w:vMerge/>
          </w:tcPr>
          <w:p w14:paraId="3507F5F9" w14:textId="77777777" w:rsidR="007A3BCC" w:rsidRDefault="007A3BCC" w:rsidP="007621D3">
            <w:pPr>
              <w:spacing w:after="0" w:line="240" w:lineRule="auto"/>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42F1F" w14:textId="77777777" w:rsidR="007A3BCC" w:rsidRDefault="01B6BDCD" w:rsidP="007621D3">
            <w:pPr>
              <w:spacing w:after="0" w:line="240" w:lineRule="auto"/>
              <w:ind w:left="30"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Frank Bell</w:t>
            </w:r>
          </w:p>
          <w:p w14:paraId="3D406DB0" w14:textId="77777777" w:rsidR="007A3BCC" w:rsidRDefault="002B1283" w:rsidP="007621D3">
            <w:pPr>
              <w:spacing w:after="0" w:line="240" w:lineRule="auto"/>
              <w:ind w:left="3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vis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CBFF8" w14:textId="37AA300C" w:rsidR="007A3BCC" w:rsidRDefault="0CB9C476" w:rsidP="2186734A">
            <w:pPr>
              <w:spacing w:after="0" w:line="240" w:lineRule="auto"/>
              <w:ind w:left="48" w:right="-20"/>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 </w:t>
            </w:r>
            <w:hyperlink r:id="rId25">
              <w:r w:rsidRPr="505B35BA">
                <w:rPr>
                  <w:rFonts w:ascii="Times New Roman" w:eastAsia="Times New Roman" w:hAnsi="Times New Roman" w:cs="Times New Roman"/>
                  <w:color w:val="0000FF"/>
                  <w:sz w:val="24"/>
                  <w:szCs w:val="24"/>
                  <w:u w:val="single"/>
                </w:rPr>
                <w:t>fbell@niu.edu</w:t>
              </w:r>
            </w:hyperlink>
          </w:p>
        </w:tc>
      </w:tr>
      <w:tr w:rsidR="007A3BCC" w14:paraId="0B30BE48" w14:textId="77777777" w:rsidTr="219D8002">
        <w:trPr>
          <w:trHeight w:hRule="exact" w:val="563"/>
        </w:trPr>
        <w:tc>
          <w:tcPr>
            <w:tcW w:w="3954" w:type="dxa"/>
            <w:vMerge w:val="restart"/>
            <w:tcBorders>
              <w:top w:val="single" w:sz="4" w:space="0" w:color="000000" w:themeColor="text1"/>
              <w:left w:val="single" w:sz="4" w:space="0" w:color="auto"/>
              <w:bottom w:val="single" w:sz="4" w:space="0" w:color="auto"/>
              <w:right w:val="single" w:sz="4" w:space="0" w:color="000000" w:themeColor="text1"/>
            </w:tcBorders>
          </w:tcPr>
          <w:p w14:paraId="5B2223A3" w14:textId="77777777" w:rsidR="007A3BCC" w:rsidRDefault="01B6BDCD" w:rsidP="007621D3">
            <w:pPr>
              <w:spacing w:after="0" w:line="240" w:lineRule="auto"/>
              <w:ind w:left="102" w:right="-20"/>
              <w:rPr>
                <w:rFonts w:ascii="Times New Roman" w:eastAsia="Times New Roman" w:hAnsi="Times New Roman" w:cs="Times New Roman"/>
                <w:sz w:val="24"/>
                <w:szCs w:val="24"/>
              </w:rPr>
            </w:pPr>
            <w:r w:rsidRPr="01B6BDCD">
              <w:rPr>
                <w:rFonts w:ascii="Times New Roman" w:eastAsia="Times New Roman" w:hAnsi="Times New Roman" w:cs="Times New Roman"/>
                <w:b/>
                <w:bCs/>
                <w:sz w:val="24"/>
                <w:szCs w:val="24"/>
              </w:rPr>
              <w:t>Mathematics</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0E77" w14:textId="77777777" w:rsidR="007A3BCC" w:rsidRDefault="01B6BDCD" w:rsidP="007621D3">
            <w:pPr>
              <w:spacing w:after="0" w:line="240" w:lineRule="auto"/>
              <w:ind w:left="30"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Renee Olsen</w:t>
            </w:r>
          </w:p>
          <w:p w14:paraId="613DB46F" w14:textId="77777777" w:rsidR="007A3BCC" w:rsidRDefault="002B1283" w:rsidP="007621D3">
            <w:pPr>
              <w:spacing w:after="0" w:line="240" w:lineRule="auto"/>
              <w:ind w:left="3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FF1ED" w14:textId="72E7004D" w:rsidR="007A3BCC" w:rsidRDefault="0CB9C476" w:rsidP="2186734A">
            <w:pPr>
              <w:spacing w:after="0" w:line="240" w:lineRule="auto"/>
              <w:ind w:left="48" w:right="-20"/>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 </w:t>
            </w:r>
            <w:hyperlink r:id="rId26">
              <w:r w:rsidRPr="505B35BA">
                <w:rPr>
                  <w:rFonts w:ascii="Times New Roman" w:eastAsia="Times New Roman" w:hAnsi="Times New Roman" w:cs="Times New Roman"/>
                  <w:color w:val="0000FF"/>
                  <w:sz w:val="24"/>
                  <w:szCs w:val="24"/>
                  <w:u w:val="single"/>
                </w:rPr>
                <w:t>rolsen2@niu.edu</w:t>
              </w:r>
            </w:hyperlink>
          </w:p>
        </w:tc>
      </w:tr>
      <w:tr w:rsidR="007A3BCC" w14:paraId="44E07D7F" w14:textId="77777777" w:rsidTr="219D8002">
        <w:trPr>
          <w:trHeight w:hRule="exact" w:val="676"/>
        </w:trPr>
        <w:tc>
          <w:tcPr>
            <w:tcW w:w="3954" w:type="dxa"/>
            <w:vMerge/>
          </w:tcPr>
          <w:p w14:paraId="680097EF" w14:textId="77777777" w:rsidR="007A3BCC" w:rsidRDefault="007A3BCC" w:rsidP="007621D3">
            <w:pPr>
              <w:spacing w:after="0" w:line="240" w:lineRule="auto"/>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AC79" w14:textId="77777777" w:rsidR="007A3BCC" w:rsidRDefault="01B6BDCD" w:rsidP="007621D3">
            <w:pPr>
              <w:spacing w:after="0" w:line="240" w:lineRule="auto"/>
              <w:ind w:left="30" w:right="-20"/>
              <w:rPr>
                <w:rFonts w:ascii="Times New Roman" w:eastAsia="Times New Roman" w:hAnsi="Times New Roman" w:cs="Times New Roman"/>
                <w:sz w:val="24"/>
                <w:szCs w:val="24"/>
              </w:rPr>
            </w:pPr>
            <w:r w:rsidRPr="01B6BDCD">
              <w:rPr>
                <w:rFonts w:ascii="Times New Roman" w:eastAsia="Times New Roman" w:hAnsi="Times New Roman" w:cs="Times New Roman"/>
                <w:sz w:val="24"/>
                <w:szCs w:val="24"/>
              </w:rPr>
              <w:t>Paul Stevenson</w:t>
            </w:r>
          </w:p>
          <w:p w14:paraId="7BD2996F" w14:textId="77777777" w:rsidR="007A3BCC" w:rsidRDefault="002B1283" w:rsidP="007621D3">
            <w:pPr>
              <w:spacing w:after="0" w:line="240" w:lineRule="auto"/>
              <w:ind w:left="3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9F107" w14:textId="68F81BA6" w:rsidR="007A3BCC" w:rsidRDefault="180565AB" w:rsidP="505B35BA">
            <w:pPr>
              <w:spacing w:after="0" w:line="240" w:lineRule="auto"/>
              <w:ind w:left="48" w:right="-20"/>
              <w:rPr>
                <w:rFonts w:ascii="Times New Roman" w:eastAsia="Times New Roman" w:hAnsi="Times New Roman" w:cs="Times New Roman"/>
                <w:sz w:val="24"/>
                <w:szCs w:val="24"/>
              </w:rPr>
            </w:pPr>
            <w:hyperlink r:id="rId27">
              <w:r w:rsidRPr="505B35BA">
                <w:rPr>
                  <w:rFonts w:ascii="Times New Roman" w:eastAsia="Times New Roman" w:hAnsi="Times New Roman" w:cs="Times New Roman"/>
                  <w:color w:val="0000FF"/>
                  <w:sz w:val="24"/>
                  <w:szCs w:val="24"/>
                  <w:u w:val="single"/>
                </w:rPr>
                <w:t>pstevenson@niu.edu</w:t>
              </w:r>
            </w:hyperlink>
          </w:p>
        </w:tc>
      </w:tr>
    </w:tbl>
    <w:p w14:paraId="733B56D0" w14:textId="6E0E42A0" w:rsidR="00157E5B" w:rsidRDefault="00157E5B" w:rsidP="007621D3">
      <w:pPr>
        <w:spacing w:after="0" w:line="240" w:lineRule="auto"/>
      </w:pPr>
    </w:p>
    <w:p w14:paraId="4EF594C8" w14:textId="77777777" w:rsidR="00157E5B" w:rsidRPr="00157E5B" w:rsidRDefault="00157E5B" w:rsidP="007621D3">
      <w:pPr>
        <w:spacing w:after="0" w:line="240" w:lineRule="auto"/>
      </w:pPr>
    </w:p>
    <w:p w14:paraId="0584507C" w14:textId="6B893984" w:rsidR="00157E5B" w:rsidRDefault="00157E5B" w:rsidP="007621D3">
      <w:pPr>
        <w:tabs>
          <w:tab w:val="left" w:pos="4096"/>
        </w:tabs>
        <w:spacing w:after="0" w:line="240" w:lineRule="auto"/>
      </w:pPr>
      <w:r>
        <w:tab/>
      </w:r>
    </w:p>
    <w:p w14:paraId="1220C6B6" w14:textId="2DA7860D" w:rsidR="007A3BCC" w:rsidRPr="00157E5B" w:rsidRDefault="00157E5B" w:rsidP="007621D3">
      <w:pPr>
        <w:tabs>
          <w:tab w:val="left" w:pos="4096"/>
        </w:tabs>
        <w:spacing w:after="0" w:line="240" w:lineRule="auto"/>
        <w:sectPr w:rsidR="007A3BCC" w:rsidRPr="00157E5B" w:rsidSect="00CE387D">
          <w:footerReference w:type="default" r:id="rId28"/>
          <w:footerReference w:type="first" r:id="rId29"/>
          <w:type w:val="continuous"/>
          <w:pgSz w:w="12240" w:h="15840"/>
          <w:pgMar w:top="1080" w:right="1140" w:bottom="920" w:left="1220" w:header="0" w:footer="446" w:gutter="0"/>
          <w:pgNumType w:start="1"/>
          <w:cols w:space="720"/>
          <w:docGrid w:linePitch="299"/>
        </w:sectPr>
      </w:pPr>
      <w:r>
        <w:tab/>
      </w:r>
    </w:p>
    <w:p w14:paraId="467E560F" w14:textId="1D4C59E8" w:rsidR="007A3BCC" w:rsidRPr="00B2543F" w:rsidRDefault="002B1283" w:rsidP="007621D3">
      <w:pPr>
        <w:pStyle w:val="Heading1"/>
        <w:spacing w:before="0" w:after="0"/>
        <w:rPr>
          <w:rFonts w:ascii="Times New Roman" w:eastAsia="Times New Roman" w:hAnsi="Times New Roman" w:cs="Times New Roman"/>
          <w:b/>
          <w:color w:val="auto"/>
          <w:u w:val="single"/>
        </w:rPr>
      </w:pPr>
      <w:bookmarkStart w:id="1" w:name="_II._Final_Clinical"/>
      <w:bookmarkEnd w:id="1"/>
      <w:r w:rsidRPr="00B2543F">
        <w:rPr>
          <w:rFonts w:ascii="Times New Roman" w:eastAsia="Times New Roman" w:hAnsi="Times New Roman" w:cs="Times New Roman"/>
          <w:b/>
          <w:color w:val="auto"/>
          <w:u w:val="single"/>
        </w:rPr>
        <w:lastRenderedPageBreak/>
        <w:t>II. Final Clinical Experience</w:t>
      </w:r>
    </w:p>
    <w:p w14:paraId="77B857E2" w14:textId="77777777" w:rsidR="007A3BCC" w:rsidRDefault="007A3BCC" w:rsidP="007621D3">
      <w:pPr>
        <w:spacing w:after="0" w:line="240" w:lineRule="auto"/>
        <w:rPr>
          <w:sz w:val="12"/>
          <w:szCs w:val="12"/>
        </w:rPr>
      </w:pPr>
    </w:p>
    <w:p w14:paraId="39D2E8EA" w14:textId="5B76353A" w:rsidR="37D90D11" w:rsidRPr="00D31DF4" w:rsidRDefault="01B6BDCD" w:rsidP="007621D3">
      <w:pPr>
        <w:spacing w:after="0" w:line="240" w:lineRule="auto"/>
        <w:ind w:right="-20"/>
        <w:rPr>
          <w:rFonts w:ascii="Times New Roman" w:eastAsia="Times New Roman" w:hAnsi="Times New Roman" w:cs="Times New Roman"/>
          <w:sz w:val="24"/>
          <w:szCs w:val="24"/>
        </w:rPr>
      </w:pPr>
      <w:r w:rsidRPr="00D31DF4">
        <w:rPr>
          <w:rFonts w:ascii="Times New Roman" w:eastAsia="Times New Roman" w:hAnsi="Times New Roman" w:cs="Times New Roman"/>
          <w:b/>
          <w:bCs/>
          <w:iCs/>
          <w:sz w:val="24"/>
          <w:szCs w:val="24"/>
        </w:rPr>
        <w:t>(BIOS 401, CHEM 401, ENGL 482, ENVS 401, FLMT 401, GEOL 401, HIST 401, MATH 401, or PHYS 401)</w:t>
      </w:r>
    </w:p>
    <w:p w14:paraId="4B45DC8F" w14:textId="0D9EA288" w:rsidR="37D90D11" w:rsidRPr="00D31DF4" w:rsidRDefault="37D90D11" w:rsidP="007621D3">
      <w:pPr>
        <w:spacing w:after="0" w:line="240" w:lineRule="auto"/>
        <w:rPr>
          <w:sz w:val="20"/>
          <w:szCs w:val="20"/>
        </w:rPr>
      </w:pPr>
    </w:p>
    <w:p w14:paraId="726C073F" w14:textId="77777777" w:rsidR="007A3BCC" w:rsidRPr="00D31DF4" w:rsidRDefault="002B1283" w:rsidP="007621D3">
      <w:pPr>
        <w:spacing w:after="0" w:line="240" w:lineRule="auto"/>
        <w:ind w:right="271"/>
        <w:rPr>
          <w:rFonts w:ascii="Times New Roman" w:eastAsia="Times New Roman" w:hAnsi="Times New Roman" w:cs="Times New Roman"/>
          <w:sz w:val="24"/>
          <w:szCs w:val="24"/>
        </w:rPr>
      </w:pPr>
      <w:r w:rsidRPr="00D31DF4">
        <w:rPr>
          <w:rFonts w:ascii="Times New Roman" w:eastAsia="Times New Roman" w:hAnsi="Times New Roman" w:cs="Times New Roman"/>
          <w:b/>
          <w:bCs/>
          <w:iCs/>
          <w:sz w:val="24"/>
          <w:szCs w:val="24"/>
        </w:rPr>
        <w:t>All NIU-CLAS Educator Licensure Programs require three seme</w:t>
      </w:r>
      <w:r w:rsidRPr="00D31DF4">
        <w:rPr>
          <w:rFonts w:ascii="Times New Roman" w:eastAsia="Times New Roman" w:hAnsi="Times New Roman" w:cs="Times New Roman"/>
          <w:b/>
          <w:bCs/>
          <w:iCs/>
          <w:spacing w:val="-1"/>
          <w:sz w:val="24"/>
          <w:szCs w:val="24"/>
        </w:rPr>
        <w:t>s</w:t>
      </w:r>
      <w:r w:rsidRPr="00D31DF4">
        <w:rPr>
          <w:rFonts w:ascii="Times New Roman" w:eastAsia="Times New Roman" w:hAnsi="Times New Roman" w:cs="Times New Roman"/>
          <w:b/>
          <w:bCs/>
          <w:iCs/>
          <w:sz w:val="24"/>
          <w:szCs w:val="24"/>
        </w:rPr>
        <w:t xml:space="preserve">ters </w:t>
      </w:r>
      <w:r w:rsidRPr="00D31DF4">
        <w:rPr>
          <w:rFonts w:ascii="Times New Roman" w:eastAsia="Times New Roman" w:hAnsi="Times New Roman" w:cs="Times New Roman"/>
          <w:b/>
          <w:bCs/>
          <w:iCs/>
          <w:spacing w:val="-1"/>
          <w:sz w:val="24"/>
          <w:szCs w:val="24"/>
        </w:rPr>
        <w:t>o</w:t>
      </w:r>
      <w:r w:rsidRPr="00D31DF4">
        <w:rPr>
          <w:rFonts w:ascii="Times New Roman" w:eastAsia="Times New Roman" w:hAnsi="Times New Roman" w:cs="Times New Roman"/>
          <w:b/>
          <w:bCs/>
          <w:iCs/>
          <w:sz w:val="24"/>
          <w:szCs w:val="24"/>
        </w:rPr>
        <w:t>f clinical e</w:t>
      </w:r>
      <w:r w:rsidRPr="00D31DF4">
        <w:rPr>
          <w:rFonts w:ascii="Times New Roman" w:eastAsia="Times New Roman" w:hAnsi="Times New Roman" w:cs="Times New Roman"/>
          <w:b/>
          <w:bCs/>
          <w:iCs/>
          <w:spacing w:val="-1"/>
          <w:sz w:val="24"/>
          <w:szCs w:val="24"/>
        </w:rPr>
        <w:t>x</w:t>
      </w:r>
      <w:r w:rsidRPr="00D31DF4">
        <w:rPr>
          <w:rFonts w:ascii="Times New Roman" w:eastAsia="Times New Roman" w:hAnsi="Times New Roman" w:cs="Times New Roman"/>
          <w:b/>
          <w:bCs/>
          <w:iCs/>
          <w:sz w:val="24"/>
          <w:szCs w:val="24"/>
        </w:rPr>
        <w:t>perience and at least one course in dis</w:t>
      </w:r>
      <w:r w:rsidRPr="00D31DF4">
        <w:rPr>
          <w:rFonts w:ascii="Times New Roman" w:eastAsia="Times New Roman" w:hAnsi="Times New Roman" w:cs="Times New Roman"/>
          <w:b/>
          <w:bCs/>
          <w:iCs/>
          <w:spacing w:val="-1"/>
          <w:sz w:val="24"/>
          <w:szCs w:val="24"/>
        </w:rPr>
        <w:t>c</w:t>
      </w:r>
      <w:r w:rsidRPr="00D31DF4">
        <w:rPr>
          <w:rFonts w:ascii="Times New Roman" w:eastAsia="Times New Roman" w:hAnsi="Times New Roman" w:cs="Times New Roman"/>
          <w:b/>
          <w:bCs/>
          <w:iCs/>
          <w:sz w:val="24"/>
          <w:szCs w:val="24"/>
        </w:rPr>
        <w:t>ipline</w:t>
      </w:r>
      <w:r w:rsidRPr="00D31DF4">
        <w:rPr>
          <w:rFonts w:ascii="Times New Roman" w:eastAsia="Times New Roman" w:hAnsi="Times New Roman" w:cs="Times New Roman"/>
          <w:b/>
          <w:bCs/>
          <w:iCs/>
          <w:spacing w:val="-1"/>
          <w:sz w:val="24"/>
          <w:szCs w:val="24"/>
        </w:rPr>
        <w:t>-</w:t>
      </w:r>
      <w:r w:rsidRPr="00D31DF4">
        <w:rPr>
          <w:rFonts w:ascii="Times New Roman" w:eastAsia="Times New Roman" w:hAnsi="Times New Roman" w:cs="Times New Roman"/>
          <w:b/>
          <w:bCs/>
          <w:iCs/>
          <w:sz w:val="24"/>
          <w:szCs w:val="24"/>
        </w:rPr>
        <w:t>speci</w:t>
      </w:r>
      <w:r w:rsidRPr="00D31DF4">
        <w:rPr>
          <w:rFonts w:ascii="Times New Roman" w:eastAsia="Times New Roman" w:hAnsi="Times New Roman" w:cs="Times New Roman"/>
          <w:b/>
          <w:bCs/>
          <w:iCs/>
          <w:spacing w:val="-1"/>
          <w:sz w:val="24"/>
          <w:szCs w:val="24"/>
        </w:rPr>
        <w:t>f</w:t>
      </w:r>
      <w:r w:rsidRPr="00D31DF4">
        <w:rPr>
          <w:rFonts w:ascii="Times New Roman" w:eastAsia="Times New Roman" w:hAnsi="Times New Roman" w:cs="Times New Roman"/>
          <w:b/>
          <w:bCs/>
          <w:iCs/>
          <w:spacing w:val="1"/>
          <w:sz w:val="24"/>
          <w:szCs w:val="24"/>
        </w:rPr>
        <w:t>i</w:t>
      </w:r>
      <w:r w:rsidRPr="00D31DF4">
        <w:rPr>
          <w:rFonts w:ascii="Times New Roman" w:eastAsia="Times New Roman" w:hAnsi="Times New Roman" w:cs="Times New Roman"/>
          <w:b/>
          <w:bCs/>
          <w:iCs/>
          <w:sz w:val="24"/>
          <w:szCs w:val="24"/>
        </w:rPr>
        <w:t>c tea</w:t>
      </w:r>
      <w:r w:rsidRPr="00D31DF4">
        <w:rPr>
          <w:rFonts w:ascii="Times New Roman" w:eastAsia="Times New Roman" w:hAnsi="Times New Roman" w:cs="Times New Roman"/>
          <w:b/>
          <w:bCs/>
          <w:iCs/>
          <w:spacing w:val="-1"/>
          <w:sz w:val="24"/>
          <w:szCs w:val="24"/>
        </w:rPr>
        <w:t>c</w:t>
      </w:r>
      <w:r w:rsidRPr="00D31DF4">
        <w:rPr>
          <w:rFonts w:ascii="Times New Roman" w:eastAsia="Times New Roman" w:hAnsi="Times New Roman" w:cs="Times New Roman"/>
          <w:b/>
          <w:bCs/>
          <w:iCs/>
          <w:sz w:val="24"/>
          <w:szCs w:val="24"/>
        </w:rPr>
        <w:t>hing meth</w:t>
      </w:r>
      <w:r w:rsidRPr="00D31DF4">
        <w:rPr>
          <w:rFonts w:ascii="Times New Roman" w:eastAsia="Times New Roman" w:hAnsi="Times New Roman" w:cs="Times New Roman"/>
          <w:b/>
          <w:bCs/>
          <w:iCs/>
          <w:spacing w:val="-1"/>
          <w:sz w:val="24"/>
          <w:szCs w:val="24"/>
        </w:rPr>
        <w:t>o</w:t>
      </w:r>
      <w:r w:rsidRPr="00D31DF4">
        <w:rPr>
          <w:rFonts w:ascii="Times New Roman" w:eastAsia="Times New Roman" w:hAnsi="Times New Roman" w:cs="Times New Roman"/>
          <w:b/>
          <w:bCs/>
          <w:iCs/>
          <w:sz w:val="24"/>
          <w:szCs w:val="24"/>
        </w:rPr>
        <w:t>ds.</w:t>
      </w:r>
    </w:p>
    <w:p w14:paraId="355F017C" w14:textId="77777777" w:rsidR="007A3BCC" w:rsidRDefault="007A3BCC" w:rsidP="007621D3">
      <w:pPr>
        <w:spacing w:after="0" w:line="240" w:lineRule="auto"/>
        <w:rPr>
          <w:sz w:val="12"/>
          <w:szCs w:val="12"/>
        </w:rPr>
      </w:pPr>
    </w:p>
    <w:p w14:paraId="5616F36E" w14:textId="64BA2B4F" w:rsidR="007A3BCC" w:rsidRDefault="007A3BCC" w:rsidP="007621D3">
      <w:pPr>
        <w:spacing w:after="0" w:line="240" w:lineRule="auto"/>
        <w:ind w:right="367"/>
        <w:rPr>
          <w:rFonts w:ascii="Times New Roman" w:eastAsia="Times New Roman" w:hAnsi="Times New Roman" w:cs="Times New Roman"/>
          <w:sz w:val="24"/>
          <w:szCs w:val="24"/>
        </w:rPr>
      </w:pPr>
    </w:p>
    <w:p w14:paraId="1971E2EF" w14:textId="1B2B954F" w:rsidR="007A3BCC" w:rsidRDefault="002B1283" w:rsidP="007621D3">
      <w:pPr>
        <w:spacing w:after="0" w:line="240" w:lineRule="auto"/>
        <w:ind w:right="367"/>
        <w:rPr>
          <w:rFonts w:ascii="Times New Roman" w:eastAsia="Times New Roman" w:hAnsi="Times New Roman" w:cs="Times New Roman"/>
          <w:sz w:val="24"/>
          <w:szCs w:val="24"/>
        </w:rPr>
      </w:pPr>
      <w:r>
        <w:rPr>
          <w:rFonts w:ascii="Times New Roman" w:eastAsia="Times New Roman" w:hAnsi="Times New Roman" w:cs="Times New Roman"/>
          <w:sz w:val="24"/>
          <w:szCs w:val="24"/>
        </w:rPr>
        <w:t>Clinic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econdary schools are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important experiences teach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can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ave while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rsuing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eir degree and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eir educat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ensure pro</w:t>
      </w:r>
      <w:r>
        <w:rPr>
          <w:rFonts w:ascii="Times New Roman" w:eastAsia="Times New Roman" w:hAnsi="Times New Roman" w:cs="Times New Roman"/>
          <w:spacing w:val="-1"/>
          <w:sz w:val="24"/>
          <w:szCs w:val="24"/>
        </w:rPr>
        <w:t>gr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knowledge, skills and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ired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w:t>
      </w:r>
      <w:r w:rsidR="00AE67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plary educator are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and varied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take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develop.  Teaching 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ills and</w:t>
      </w:r>
      <w:r w:rsidR="00AE67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dispositions develop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fully in real-world cla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setti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gs.  For this reason, can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idates in the NIU-CLAS Educator Licensure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rticipate in three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esters of practical secondary school experience prior to student teaching under the supervision of qualified </w:t>
      </w:r>
      <w:proofErr w:type="gramStart"/>
      <w:r>
        <w:rPr>
          <w:rFonts w:ascii="Times New Roman" w:eastAsia="Times New Roman" w:hAnsi="Times New Roman" w:cs="Times New Roman"/>
          <w:sz w:val="24"/>
          <w:szCs w:val="24"/>
        </w:rPr>
        <w:t>public school</w:t>
      </w:r>
      <w:proofErr w:type="gramEnd"/>
      <w:r>
        <w:rPr>
          <w:rFonts w:ascii="Times New Roman" w:eastAsia="Times New Roman" w:hAnsi="Times New Roman" w:cs="Times New Roman"/>
          <w:sz w:val="24"/>
          <w:szCs w:val="24"/>
        </w:rPr>
        <w:t xml:space="preserve"> personnel. Candidates gradually move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role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novice observer to one of beginning practitioner during this three-se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 sequence.</w:t>
      </w:r>
    </w:p>
    <w:p w14:paraId="2948157F" w14:textId="1BB4C703" w:rsidR="007A3BCC" w:rsidRDefault="007A3BCC" w:rsidP="007621D3">
      <w:pPr>
        <w:spacing w:after="0" w:line="240" w:lineRule="auto"/>
        <w:rPr>
          <w:sz w:val="26"/>
          <w:szCs w:val="26"/>
        </w:rPr>
      </w:pPr>
    </w:p>
    <w:p w14:paraId="130CBBAD" w14:textId="4D392B3E" w:rsidR="007A3BCC" w:rsidRDefault="007A3BCC" w:rsidP="007621D3">
      <w:pPr>
        <w:spacing w:after="0" w:line="240" w:lineRule="auto"/>
        <w:rPr>
          <w:sz w:val="20"/>
          <w:szCs w:val="20"/>
        </w:rPr>
      </w:pPr>
    </w:p>
    <w:p w14:paraId="6A888CA0" w14:textId="036ADF67" w:rsidR="007A3BCC" w:rsidRDefault="002B1283" w:rsidP="007621D3">
      <w:pPr>
        <w:spacing w:after="0" w:line="240" w:lineRule="auto"/>
        <w:ind w:right="7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Clinical h</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ur</w:t>
      </w:r>
      <w:r>
        <w:rPr>
          <w:rFonts w:ascii="Times New Roman" w:eastAsia="Times New Roman" w:hAnsi="Times New Roman" w:cs="Times New Roman"/>
          <w:b/>
          <w:bCs/>
          <w:spacing w:val="1"/>
          <w:sz w:val="24"/>
          <w:szCs w:val="24"/>
        </w:rPr>
        <w:t>s</w:t>
      </w:r>
      <w:r>
        <w:rPr>
          <w:rFonts w:ascii="Times New Roman" w:eastAsia="Times New Roman" w:hAnsi="Times New Roman" w:cs="Times New Roman"/>
          <w:sz w:val="24"/>
          <w:szCs w:val="24"/>
        </w:rPr>
        <w:t>: Mi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40 hours with the same cooperating teacher(s) in the same school where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didate will student teach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w:t>
      </w:r>
    </w:p>
    <w:p w14:paraId="54277A77" w14:textId="77777777" w:rsidR="009E4B7F" w:rsidRDefault="009E4B7F" w:rsidP="007621D3">
      <w:pPr>
        <w:spacing w:after="0" w:line="240" w:lineRule="auto"/>
        <w:ind w:right="-20"/>
        <w:rPr>
          <w:rFonts w:ascii="Times New Roman" w:eastAsia="Times New Roman" w:hAnsi="Times New Roman" w:cs="Times New Roman"/>
          <w:b/>
          <w:bCs/>
          <w:sz w:val="24"/>
          <w:szCs w:val="24"/>
        </w:rPr>
      </w:pPr>
    </w:p>
    <w:p w14:paraId="1387B97C" w14:textId="16304082"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Cooperating teacher</w:t>
      </w:r>
      <w:r>
        <w:rPr>
          <w:rFonts w:ascii="Times New Roman" w:eastAsia="Times New Roman" w:hAnsi="Times New Roman" w:cs="Times New Roman"/>
          <w:b/>
          <w:bCs/>
          <w:spacing w:val="-1"/>
          <w:sz w:val="24"/>
          <w:szCs w:val="24"/>
        </w:rPr>
        <w:t>s</w:t>
      </w:r>
      <w:r>
        <w:rPr>
          <w:rFonts w:ascii="Times New Roman" w:eastAsia="Times New Roman" w:hAnsi="Times New Roman" w:cs="Times New Roman"/>
          <w:sz w:val="24"/>
          <w:szCs w:val="24"/>
        </w:rPr>
        <w:t>:  Usually 1-2</w:t>
      </w:r>
    </w:p>
    <w:p w14:paraId="43004D09" w14:textId="77777777" w:rsidR="009E4B7F" w:rsidRDefault="009E4B7F" w:rsidP="007621D3">
      <w:pPr>
        <w:spacing w:after="0" w:line="240" w:lineRule="auto"/>
        <w:ind w:right="53"/>
        <w:rPr>
          <w:rFonts w:ascii="Times New Roman" w:eastAsia="Times New Roman" w:hAnsi="Times New Roman" w:cs="Times New Roman"/>
          <w:b/>
          <w:bCs/>
          <w:sz w:val="24"/>
          <w:szCs w:val="24"/>
        </w:rPr>
      </w:pPr>
    </w:p>
    <w:p w14:paraId="06385FEB" w14:textId="09920CC3" w:rsidR="00D31DF4" w:rsidRDefault="002B1283" w:rsidP="007621D3">
      <w:pPr>
        <w:spacing w:after="0" w:line="240" w:lineRule="auto"/>
        <w:ind w:right="5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overvie</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This course is the final discipline-ba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ed clinical experience preceding student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takes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ace in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chool in which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candidate will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ester.  The course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epares candidates for the student teaching exp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rience by allowing them to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iliarize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selves with their cooperating</w:t>
      </w:r>
      <w:r w:rsidRPr="0099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schools and to gain ex</w:t>
      </w:r>
      <w:r w:rsidRPr="00997C6D">
        <w:rPr>
          <w:rFonts w:ascii="Times New Roman" w:eastAsia="Times New Roman" w:hAnsi="Times New Roman" w:cs="Times New Roman"/>
          <w:sz w:val="24"/>
          <w:szCs w:val="24"/>
        </w:rPr>
        <w:t>pe</w:t>
      </w:r>
      <w:r>
        <w:rPr>
          <w:rFonts w:ascii="Times New Roman" w:eastAsia="Times New Roman" w:hAnsi="Times New Roman" w:cs="Times New Roman"/>
          <w:sz w:val="24"/>
          <w:szCs w:val="24"/>
        </w:rPr>
        <w:t>rience in preparing and presenting lessons to secondary-level students.</w:t>
      </w:r>
      <w:r w:rsidRPr="00997C6D">
        <w:rPr>
          <w:rFonts w:ascii="Times New Roman" w:eastAsia="Times New Roman" w:hAnsi="Times New Roman" w:cs="Times New Roman"/>
          <w:sz w:val="24"/>
          <w:szCs w:val="24"/>
        </w:rPr>
        <w:t xml:space="preserve">  Some of these lessons </w:t>
      </w:r>
      <w:r w:rsidR="65476C0F" w:rsidRPr="00997C6D">
        <w:rPr>
          <w:rFonts w:ascii="Times New Roman" w:eastAsia="Times New Roman" w:hAnsi="Times New Roman" w:cs="Times New Roman"/>
          <w:sz w:val="24"/>
          <w:szCs w:val="24"/>
        </w:rPr>
        <w:t xml:space="preserve">may be </w:t>
      </w:r>
      <w:r w:rsidRPr="00997C6D">
        <w:rPr>
          <w:rFonts w:ascii="Times New Roman" w:eastAsia="Times New Roman" w:hAnsi="Times New Roman" w:cs="Times New Roman"/>
          <w:sz w:val="24"/>
          <w:szCs w:val="24"/>
        </w:rPr>
        <w:t>used by the s</w:t>
      </w:r>
      <w:r w:rsidR="00997C6D" w:rsidRPr="00997C6D">
        <w:rPr>
          <w:rFonts w:ascii="Times New Roman" w:eastAsia="Times New Roman" w:hAnsi="Times New Roman" w:cs="Times New Roman"/>
          <w:sz w:val="24"/>
          <w:szCs w:val="24"/>
        </w:rPr>
        <w:t>tudent to com</w:t>
      </w:r>
      <w:r w:rsidRPr="00997C6D">
        <w:rPr>
          <w:rFonts w:ascii="Times New Roman" w:eastAsia="Times New Roman" w:hAnsi="Times New Roman" w:cs="Times New Roman"/>
          <w:sz w:val="24"/>
          <w:szCs w:val="24"/>
        </w:rPr>
        <w:t xml:space="preserve">plete a practice </w:t>
      </w:r>
      <w:proofErr w:type="spellStart"/>
      <w:r w:rsidRPr="00997C6D">
        <w:rPr>
          <w:rFonts w:ascii="Times New Roman" w:eastAsia="Times New Roman" w:hAnsi="Times New Roman" w:cs="Times New Roman"/>
          <w:sz w:val="24"/>
          <w:szCs w:val="24"/>
        </w:rPr>
        <w:t>edTPA</w:t>
      </w:r>
      <w:proofErr w:type="spellEnd"/>
      <w:r w:rsidRPr="00997C6D">
        <w:rPr>
          <w:rFonts w:ascii="Times New Roman" w:eastAsia="Times New Roman" w:hAnsi="Times New Roman" w:cs="Times New Roman"/>
          <w:sz w:val="24"/>
          <w:szCs w:val="24"/>
        </w:rPr>
        <w:t xml:space="preserve"> prior to student teaching.  </w:t>
      </w:r>
      <w:r>
        <w:rPr>
          <w:rFonts w:ascii="Times New Roman" w:eastAsia="Times New Roman" w:hAnsi="Times New Roman" w:cs="Times New Roman"/>
          <w:sz w:val="24"/>
          <w:szCs w:val="24"/>
        </w:rPr>
        <w:t>Candidates</w:t>
      </w:r>
      <w:r w:rsidRPr="0099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w:t>
      </w:r>
      <w:r w:rsidRPr="0099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99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understanding of their school and their subject area depart</w:t>
      </w:r>
      <w:r w:rsidRPr="00997C6D">
        <w:rPr>
          <w:rFonts w:ascii="Times New Roman" w:eastAsia="Times New Roman" w:hAnsi="Times New Roman" w:cs="Times New Roman"/>
          <w:sz w:val="24"/>
          <w:szCs w:val="24"/>
        </w:rPr>
        <w:t>m</w:t>
      </w:r>
      <w:r>
        <w:rPr>
          <w:rFonts w:ascii="Times New Roman" w:eastAsia="Times New Roman" w:hAnsi="Times New Roman" w:cs="Times New Roman"/>
          <w:sz w:val="24"/>
          <w:szCs w:val="24"/>
        </w:rPr>
        <w:t>ent and est</w:t>
      </w:r>
      <w:r w:rsidRPr="00997C6D">
        <w:rPr>
          <w:rFonts w:ascii="Times New Roman" w:eastAsia="Times New Roman" w:hAnsi="Times New Roman" w:cs="Times New Roman"/>
          <w:sz w:val="24"/>
          <w:szCs w:val="24"/>
        </w:rPr>
        <w:t>a</w:t>
      </w:r>
      <w:r>
        <w:rPr>
          <w:rFonts w:ascii="Times New Roman" w:eastAsia="Times New Roman" w:hAnsi="Times New Roman" w:cs="Times New Roman"/>
          <w:sz w:val="24"/>
          <w:szCs w:val="24"/>
        </w:rPr>
        <w:t>blish professional working relationships within that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77F0C3EF" w14:textId="77777777" w:rsidR="00D31DF4" w:rsidRDefault="00D31DF4" w:rsidP="007621D3">
      <w:pPr>
        <w:spacing w:after="0" w:line="240" w:lineRule="auto"/>
        <w:ind w:left="120" w:right="53"/>
        <w:rPr>
          <w:rFonts w:ascii="Times New Roman" w:eastAsia="Times New Roman" w:hAnsi="Times New Roman" w:cs="Times New Roman"/>
          <w:sz w:val="24"/>
          <w:szCs w:val="24"/>
        </w:rPr>
      </w:pPr>
    </w:p>
    <w:p w14:paraId="3CB9101B" w14:textId="5C423F6D" w:rsidR="00D31DF4" w:rsidRDefault="00D31DF4" w:rsidP="007621D3">
      <w:pPr>
        <w:spacing w:after="0" w:line="240" w:lineRule="auto"/>
        <w:ind w:left="12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4882192" w14:textId="77777777" w:rsidR="00D31DF4" w:rsidRDefault="00D31DF4" w:rsidP="00762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13E215" w14:textId="6CD183C5" w:rsidR="007A3BCC" w:rsidRPr="00D31DF4" w:rsidRDefault="002B1283" w:rsidP="007621D3">
      <w:pPr>
        <w:spacing w:after="0" w:line="240" w:lineRule="auto"/>
        <w:ind w:left="120" w:right="53"/>
        <w:rPr>
          <w:rFonts w:ascii="Times New Roman" w:eastAsia="Times New Roman" w:hAnsi="Times New Roman" w:cs="Times New Roman"/>
          <w:b/>
          <w:sz w:val="28"/>
          <w:szCs w:val="28"/>
        </w:rPr>
      </w:pPr>
      <w:r w:rsidRPr="00D31DF4">
        <w:rPr>
          <w:rFonts w:ascii="Times New Roman" w:eastAsia="Times New Roman" w:hAnsi="Times New Roman" w:cs="Times New Roman"/>
          <w:b/>
          <w:iCs/>
          <w:sz w:val="28"/>
          <w:szCs w:val="28"/>
        </w:rPr>
        <w:lastRenderedPageBreak/>
        <w:t>Final</w:t>
      </w:r>
      <w:r w:rsidRPr="00D31DF4">
        <w:rPr>
          <w:rFonts w:ascii="Times New Roman" w:eastAsia="Times New Roman" w:hAnsi="Times New Roman" w:cs="Times New Roman"/>
          <w:b/>
          <w:iCs/>
          <w:spacing w:val="-6"/>
          <w:sz w:val="28"/>
          <w:szCs w:val="28"/>
        </w:rPr>
        <w:t xml:space="preserve"> </w:t>
      </w:r>
      <w:r w:rsidRPr="00D31DF4">
        <w:rPr>
          <w:rFonts w:ascii="Times New Roman" w:eastAsia="Times New Roman" w:hAnsi="Times New Roman" w:cs="Times New Roman"/>
          <w:b/>
          <w:iCs/>
          <w:sz w:val="28"/>
          <w:szCs w:val="28"/>
        </w:rPr>
        <w:t>Clinical</w:t>
      </w:r>
      <w:r w:rsidRPr="00D31DF4">
        <w:rPr>
          <w:rFonts w:ascii="Times New Roman" w:eastAsia="Times New Roman" w:hAnsi="Times New Roman" w:cs="Times New Roman"/>
          <w:b/>
          <w:iCs/>
          <w:spacing w:val="-9"/>
          <w:sz w:val="28"/>
          <w:szCs w:val="28"/>
        </w:rPr>
        <w:t xml:space="preserve"> </w:t>
      </w:r>
      <w:r w:rsidRPr="00D31DF4">
        <w:rPr>
          <w:rFonts w:ascii="Times New Roman" w:eastAsia="Times New Roman" w:hAnsi="Times New Roman" w:cs="Times New Roman"/>
          <w:b/>
          <w:iCs/>
          <w:sz w:val="28"/>
          <w:szCs w:val="28"/>
        </w:rPr>
        <w:t>Ex</w:t>
      </w:r>
      <w:r w:rsidRPr="00D31DF4">
        <w:rPr>
          <w:rFonts w:ascii="Times New Roman" w:eastAsia="Times New Roman" w:hAnsi="Times New Roman" w:cs="Times New Roman"/>
          <w:b/>
          <w:iCs/>
          <w:spacing w:val="2"/>
          <w:sz w:val="28"/>
          <w:szCs w:val="28"/>
        </w:rPr>
        <w:t>p</w:t>
      </w:r>
      <w:r w:rsidRPr="00D31DF4">
        <w:rPr>
          <w:rFonts w:ascii="Times New Roman" w:eastAsia="Times New Roman" w:hAnsi="Times New Roman" w:cs="Times New Roman"/>
          <w:b/>
          <w:iCs/>
          <w:spacing w:val="-1"/>
          <w:sz w:val="28"/>
          <w:szCs w:val="28"/>
        </w:rPr>
        <w:t>e</w:t>
      </w:r>
      <w:r w:rsidRPr="00D31DF4">
        <w:rPr>
          <w:rFonts w:ascii="Times New Roman" w:eastAsia="Times New Roman" w:hAnsi="Times New Roman" w:cs="Times New Roman"/>
          <w:b/>
          <w:iCs/>
          <w:sz w:val="28"/>
          <w:szCs w:val="28"/>
        </w:rPr>
        <w:t>rience</w:t>
      </w:r>
      <w:r w:rsidRPr="00D31DF4">
        <w:rPr>
          <w:rFonts w:ascii="Times New Roman" w:eastAsia="Times New Roman" w:hAnsi="Times New Roman" w:cs="Times New Roman"/>
          <w:b/>
          <w:iCs/>
          <w:spacing w:val="-13"/>
          <w:sz w:val="28"/>
          <w:szCs w:val="28"/>
        </w:rPr>
        <w:t xml:space="preserve"> </w:t>
      </w:r>
      <w:r w:rsidRPr="00D31DF4">
        <w:rPr>
          <w:rFonts w:ascii="Times New Roman" w:eastAsia="Times New Roman" w:hAnsi="Times New Roman" w:cs="Times New Roman"/>
          <w:b/>
          <w:iCs/>
          <w:sz w:val="28"/>
          <w:szCs w:val="28"/>
        </w:rPr>
        <w:t>Course</w:t>
      </w:r>
      <w:r w:rsidRPr="00D31DF4">
        <w:rPr>
          <w:rFonts w:ascii="Times New Roman" w:eastAsia="Times New Roman" w:hAnsi="Times New Roman" w:cs="Times New Roman"/>
          <w:b/>
          <w:iCs/>
          <w:spacing w:val="-8"/>
          <w:sz w:val="28"/>
          <w:szCs w:val="28"/>
        </w:rPr>
        <w:t xml:space="preserve"> </w:t>
      </w:r>
      <w:r w:rsidRPr="00D31DF4">
        <w:rPr>
          <w:rFonts w:ascii="Times New Roman" w:eastAsia="Times New Roman" w:hAnsi="Times New Roman" w:cs="Times New Roman"/>
          <w:b/>
          <w:iCs/>
          <w:sz w:val="28"/>
          <w:szCs w:val="28"/>
        </w:rPr>
        <w:t>Objectives:</w:t>
      </w:r>
    </w:p>
    <w:p w14:paraId="51D54287" w14:textId="77777777" w:rsidR="007A3BCC" w:rsidRDefault="007A3BCC" w:rsidP="007621D3">
      <w:pPr>
        <w:spacing w:after="0" w:line="240" w:lineRule="auto"/>
        <w:rPr>
          <w:sz w:val="12"/>
          <w:szCs w:val="12"/>
        </w:rPr>
      </w:pPr>
    </w:p>
    <w:p w14:paraId="7D661B77" w14:textId="77777777" w:rsidR="007A3BCC" w:rsidRDefault="007A3BCC" w:rsidP="007621D3">
      <w:pPr>
        <w:spacing w:after="0" w:line="240" w:lineRule="auto"/>
        <w:rPr>
          <w:sz w:val="20"/>
          <w:szCs w:val="20"/>
        </w:rPr>
      </w:pPr>
    </w:p>
    <w:p w14:paraId="5138B00C" w14:textId="77777777" w:rsidR="007A3BCC" w:rsidRDefault="002B1283" w:rsidP="007621D3">
      <w:pPr>
        <w:spacing w:after="0" w:line="240" w:lineRule="auto"/>
        <w:ind w:left="120" w:right="237"/>
        <w:rPr>
          <w:rFonts w:ascii="Times New Roman" w:eastAsia="Times New Roman" w:hAnsi="Times New Roman" w:cs="Times New Roman"/>
          <w:sz w:val="24"/>
          <w:szCs w:val="24"/>
        </w:rPr>
      </w:pPr>
      <w:r w:rsidRPr="01B6BDCD">
        <w:rPr>
          <w:rFonts w:ascii="Times New Roman" w:eastAsia="Times New Roman" w:hAnsi="Times New Roman" w:cs="Times New Roman"/>
          <w:i/>
          <w:iCs/>
          <w:sz w:val="24"/>
          <w:szCs w:val="24"/>
        </w:rPr>
        <w:t>Note</w:t>
      </w:r>
      <w:r w:rsidRPr="01B6BDCD">
        <w:rPr>
          <w:rFonts w:ascii="Times New Roman" w:eastAsia="Times New Roman" w:hAnsi="Times New Roman" w:cs="Times New Roman"/>
          <w:i/>
          <w:iCs/>
          <w:sz w:val="28"/>
          <w:szCs w:val="28"/>
        </w:rPr>
        <w:t>:</w:t>
      </w:r>
      <w:r w:rsidRPr="01B6BDCD">
        <w:rPr>
          <w:rFonts w:ascii="Times New Roman" w:eastAsia="Times New Roman" w:hAnsi="Times New Roman" w:cs="Times New Roman"/>
          <w:i/>
          <w:iCs/>
          <w:spacing w:val="59"/>
          <w:sz w:val="28"/>
          <w:szCs w:val="28"/>
        </w:rPr>
        <w:t xml:space="preserve"> </w:t>
      </w:r>
      <w:r>
        <w:rPr>
          <w:rFonts w:ascii="Times New Roman" w:eastAsia="Times New Roman" w:hAnsi="Times New Roman" w:cs="Times New Roman"/>
          <w:sz w:val="24"/>
          <w:szCs w:val="24"/>
        </w:rPr>
        <w:t>These are the 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eral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for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se.  Each discipline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differ in the way in which the course objectives are realized.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should share a copy of the course syllabus with their cooperating teacher early in the se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ster, so that the two can plan together for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course assign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14:paraId="06C6941B" w14:textId="77777777" w:rsidR="007A3BCC" w:rsidRDefault="007A3BCC" w:rsidP="007621D3">
      <w:pPr>
        <w:spacing w:after="0" w:line="240" w:lineRule="auto"/>
        <w:rPr>
          <w:sz w:val="12"/>
          <w:szCs w:val="12"/>
        </w:rPr>
      </w:pPr>
    </w:p>
    <w:p w14:paraId="0B2C77D3" w14:textId="77777777" w:rsidR="007A3BCC" w:rsidRDefault="007A3BCC" w:rsidP="007621D3">
      <w:pPr>
        <w:spacing w:after="0" w:line="240" w:lineRule="auto"/>
        <w:rPr>
          <w:sz w:val="20"/>
          <w:szCs w:val="20"/>
        </w:rPr>
      </w:pPr>
    </w:p>
    <w:p w14:paraId="43FD8CFA" w14:textId="77777777" w:rsidR="007A3BCC" w:rsidRDefault="75EE8D6A" w:rsidP="007621D3">
      <w:pPr>
        <w:spacing w:after="0" w:line="240" w:lineRule="auto"/>
        <w:ind w:left="120" w:right="-20"/>
        <w:rPr>
          <w:rFonts w:ascii="Times New Roman" w:eastAsia="Times New Roman" w:hAnsi="Times New Roman" w:cs="Times New Roman"/>
          <w:sz w:val="24"/>
          <w:szCs w:val="24"/>
        </w:rPr>
      </w:pPr>
      <w:r w:rsidRPr="75EE8D6A">
        <w:rPr>
          <w:rFonts w:ascii="Times New Roman" w:eastAsia="Times New Roman" w:hAnsi="Times New Roman" w:cs="Times New Roman"/>
          <w:sz w:val="24"/>
          <w:szCs w:val="24"/>
        </w:rPr>
        <w:t>Students in the Final Clinical will:</w:t>
      </w:r>
    </w:p>
    <w:p w14:paraId="71163CEB" w14:textId="77777777" w:rsidR="007A3BCC" w:rsidRDefault="007A3BCC" w:rsidP="007621D3">
      <w:pPr>
        <w:spacing w:after="0" w:line="240" w:lineRule="auto"/>
        <w:rPr>
          <w:sz w:val="26"/>
          <w:szCs w:val="26"/>
        </w:rPr>
      </w:pP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6"/>
      </w:tblGrid>
      <w:tr w:rsidR="009E4B7F" w:rsidRPr="00997C6D" w14:paraId="77033436" w14:textId="7C3DACAB" w:rsidTr="009E4B7F">
        <w:tc>
          <w:tcPr>
            <w:tcW w:w="9806" w:type="dxa"/>
          </w:tcPr>
          <w:p w14:paraId="1760C8C7" w14:textId="0F74341E"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Further develop their philosophy of teaching.</w:t>
            </w:r>
          </w:p>
        </w:tc>
      </w:tr>
      <w:tr w:rsidR="009E4B7F" w:rsidRPr="00997C6D" w14:paraId="2AC08026" w14:textId="1A2186BB" w:rsidTr="009E4B7F">
        <w:tc>
          <w:tcPr>
            <w:tcW w:w="9806" w:type="dxa"/>
          </w:tcPr>
          <w:p w14:paraId="181FCC00" w14:textId="61B11477"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Identify and observe learning and teaching styles in their major field.</w:t>
            </w:r>
          </w:p>
          <w:p w14:paraId="50F6E51E" w14:textId="1F61F7B0"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Build relationships and rapport with students.</w:t>
            </w:r>
          </w:p>
        </w:tc>
      </w:tr>
      <w:tr w:rsidR="009E4B7F" w:rsidRPr="00997C6D" w14:paraId="5E7F4943" w14:textId="472FE42E" w:rsidTr="009E4B7F">
        <w:tc>
          <w:tcPr>
            <w:tcW w:w="9806" w:type="dxa"/>
          </w:tcPr>
          <w:p w14:paraId="3600F9E3" w14:textId="27FE2E89"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Develop ways to motivate students to learn and apply concepts in the subject area to be taught.</w:t>
            </w:r>
          </w:p>
        </w:tc>
      </w:tr>
      <w:tr w:rsidR="009E4B7F" w:rsidRPr="00997C6D" w14:paraId="7CA41DC4" w14:textId="3CF9CB2D" w:rsidTr="009E4B7F">
        <w:tc>
          <w:tcPr>
            <w:tcW w:w="9806" w:type="dxa"/>
          </w:tcPr>
          <w:p w14:paraId="542A7A56" w14:textId="35E73A17"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Promote a positive and productive learning environment</w:t>
            </w:r>
          </w:p>
        </w:tc>
      </w:tr>
      <w:tr w:rsidR="009E4B7F" w:rsidRPr="00997C6D" w14:paraId="695AF814" w14:textId="1B512C23" w:rsidTr="009E4B7F">
        <w:tc>
          <w:tcPr>
            <w:tcW w:w="9806" w:type="dxa"/>
          </w:tcPr>
          <w:p w14:paraId="3F16D0F4" w14:textId="7C0AC2C1"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Adapt lessons to meet the needs of students’ different learning styles.</w:t>
            </w:r>
          </w:p>
        </w:tc>
      </w:tr>
      <w:tr w:rsidR="009E4B7F" w:rsidRPr="00997C6D" w14:paraId="3927C9F3" w14:textId="4F0FFBB9" w:rsidTr="009E4B7F">
        <w:tc>
          <w:tcPr>
            <w:tcW w:w="9806" w:type="dxa"/>
          </w:tcPr>
          <w:p w14:paraId="61EC167E" w14:textId="53F87FC1"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Practice classroom management techniques.</w:t>
            </w:r>
          </w:p>
        </w:tc>
      </w:tr>
      <w:tr w:rsidR="009E4B7F" w:rsidRPr="00997C6D" w14:paraId="7F275E4E" w14:textId="22BE4071" w:rsidTr="009E4B7F">
        <w:tc>
          <w:tcPr>
            <w:tcW w:w="9806" w:type="dxa"/>
          </w:tcPr>
          <w:p w14:paraId="467B3184" w14:textId="0E0267F8"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Establish a professional working relationship with colleagues.</w:t>
            </w:r>
          </w:p>
        </w:tc>
      </w:tr>
      <w:tr w:rsidR="009E4B7F" w:rsidRPr="00997C6D" w14:paraId="24886977" w14:textId="576608A7" w:rsidTr="009E4B7F">
        <w:tc>
          <w:tcPr>
            <w:tcW w:w="9806" w:type="dxa"/>
          </w:tcPr>
          <w:p w14:paraId="2459CFDF" w14:textId="2931ED50"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Use technology in the classroom.</w:t>
            </w:r>
          </w:p>
        </w:tc>
      </w:tr>
      <w:tr w:rsidR="009E4B7F" w:rsidRPr="00997C6D" w14:paraId="3E4D2E08" w14:textId="059C4D12" w:rsidTr="009E4B7F">
        <w:trPr>
          <w:trHeight w:val="285"/>
        </w:trPr>
        <w:tc>
          <w:tcPr>
            <w:tcW w:w="9806" w:type="dxa"/>
            <w:vMerge w:val="restart"/>
          </w:tcPr>
          <w:p w14:paraId="2042D0B3" w14:textId="3BEF3B8B"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 xml:space="preserve">Become familiar with the school’s curriculum and the </w:t>
            </w:r>
            <w:proofErr w:type="gramStart"/>
            <w:r w:rsidRPr="0011752B">
              <w:rPr>
                <w:rFonts w:ascii="Times New Roman" w:hAnsi="Times New Roman" w:cs="Times New Roman"/>
                <w:sz w:val="24"/>
                <w:szCs w:val="24"/>
              </w:rPr>
              <w:t>particular subject</w:t>
            </w:r>
            <w:proofErr w:type="gramEnd"/>
            <w:r w:rsidRPr="0011752B">
              <w:rPr>
                <w:rFonts w:ascii="Times New Roman" w:hAnsi="Times New Roman" w:cs="Times New Roman"/>
                <w:sz w:val="24"/>
                <w:szCs w:val="24"/>
              </w:rPr>
              <w:t xml:space="preserve"> matter most likely to be taught during student teaching.</w:t>
            </w:r>
          </w:p>
        </w:tc>
      </w:tr>
      <w:tr w:rsidR="009E4B7F" w:rsidRPr="00997C6D" w14:paraId="37DAFCC3" w14:textId="77777777" w:rsidTr="009E4B7F">
        <w:trPr>
          <w:trHeight w:val="276"/>
        </w:trPr>
        <w:tc>
          <w:tcPr>
            <w:tcW w:w="9806" w:type="dxa"/>
            <w:vMerge/>
          </w:tcPr>
          <w:p w14:paraId="6AD992A0" w14:textId="77777777" w:rsidR="009E4B7F" w:rsidRPr="0011752B" w:rsidRDefault="009E4B7F" w:rsidP="007621D3">
            <w:pPr>
              <w:pStyle w:val="ListParagraph"/>
              <w:numPr>
                <w:ilvl w:val="0"/>
                <w:numId w:val="20"/>
              </w:numPr>
              <w:rPr>
                <w:rFonts w:ascii="Times New Roman" w:hAnsi="Times New Roman" w:cs="Times New Roman"/>
                <w:sz w:val="24"/>
                <w:szCs w:val="24"/>
              </w:rPr>
            </w:pPr>
          </w:p>
        </w:tc>
      </w:tr>
      <w:tr w:rsidR="009E4B7F" w:rsidRPr="00997C6D" w14:paraId="3B9556D4" w14:textId="77CB42F6" w:rsidTr="009E4B7F">
        <w:trPr>
          <w:trHeight w:val="285"/>
        </w:trPr>
        <w:tc>
          <w:tcPr>
            <w:tcW w:w="9806" w:type="dxa"/>
            <w:vMerge w:val="restart"/>
          </w:tcPr>
          <w:p w14:paraId="31EBBBEE" w14:textId="691E68F2"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Acquaint themselves with the department’s/school’s general policies and rules of procedure concerning attendance, academic honesty, classroom disruptions, and the like.</w:t>
            </w:r>
          </w:p>
        </w:tc>
      </w:tr>
      <w:tr w:rsidR="009E4B7F" w:rsidRPr="00997C6D" w14:paraId="47725F2C" w14:textId="77777777" w:rsidTr="009E4B7F">
        <w:trPr>
          <w:trHeight w:val="276"/>
        </w:trPr>
        <w:tc>
          <w:tcPr>
            <w:tcW w:w="9806" w:type="dxa"/>
            <w:vMerge/>
          </w:tcPr>
          <w:p w14:paraId="278F81C6" w14:textId="77777777" w:rsidR="009E4B7F" w:rsidRPr="0011752B" w:rsidRDefault="009E4B7F" w:rsidP="007621D3">
            <w:pPr>
              <w:pStyle w:val="ListParagraph"/>
              <w:numPr>
                <w:ilvl w:val="0"/>
                <w:numId w:val="20"/>
              </w:numPr>
              <w:rPr>
                <w:rFonts w:ascii="Times New Roman" w:hAnsi="Times New Roman" w:cs="Times New Roman"/>
                <w:sz w:val="24"/>
                <w:szCs w:val="24"/>
              </w:rPr>
            </w:pPr>
          </w:p>
        </w:tc>
      </w:tr>
      <w:tr w:rsidR="009E4B7F" w:rsidRPr="00997C6D" w14:paraId="4B39BEE1" w14:textId="3D4B05C9" w:rsidTr="009E4B7F">
        <w:tc>
          <w:tcPr>
            <w:tcW w:w="9806" w:type="dxa"/>
          </w:tcPr>
          <w:p w14:paraId="6B30D3C9" w14:textId="02197909"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In consultation with the cooperating teacher, develop and present several full-length lessons.</w:t>
            </w:r>
          </w:p>
        </w:tc>
      </w:tr>
      <w:tr w:rsidR="009E4B7F" w:rsidRPr="00997C6D" w14:paraId="581E9B36" w14:textId="197C5FB9" w:rsidTr="009E4B7F">
        <w:tc>
          <w:tcPr>
            <w:tcW w:w="9806" w:type="dxa"/>
          </w:tcPr>
          <w:p w14:paraId="015C9722" w14:textId="2B24DC64" w:rsidR="009E4B7F" w:rsidRPr="0011752B" w:rsidRDefault="009E4B7F" w:rsidP="007621D3">
            <w:pPr>
              <w:pStyle w:val="ListParagraph"/>
              <w:numPr>
                <w:ilvl w:val="0"/>
                <w:numId w:val="20"/>
              </w:numPr>
              <w:rPr>
                <w:rFonts w:ascii="Times New Roman" w:hAnsi="Times New Roman" w:cs="Times New Roman"/>
                <w:sz w:val="24"/>
                <w:szCs w:val="24"/>
              </w:rPr>
            </w:pPr>
            <w:r w:rsidRPr="0011752B">
              <w:rPr>
                <w:rFonts w:ascii="Times New Roman" w:hAnsi="Times New Roman" w:cs="Times New Roman"/>
                <w:sz w:val="24"/>
                <w:szCs w:val="24"/>
              </w:rPr>
              <w:t xml:space="preserve">Complete a practice </w:t>
            </w:r>
            <w:proofErr w:type="spellStart"/>
            <w:r w:rsidRPr="0011752B">
              <w:rPr>
                <w:rFonts w:ascii="Times New Roman" w:hAnsi="Times New Roman" w:cs="Times New Roman"/>
                <w:sz w:val="24"/>
                <w:szCs w:val="24"/>
              </w:rPr>
              <w:t>edTPA</w:t>
            </w:r>
            <w:proofErr w:type="spellEnd"/>
            <w:r w:rsidRPr="0011752B">
              <w:rPr>
                <w:rFonts w:ascii="Times New Roman" w:hAnsi="Times New Roman" w:cs="Times New Roman"/>
                <w:sz w:val="24"/>
                <w:szCs w:val="24"/>
              </w:rPr>
              <w:t>, which includes videotaping multiple full-length lessons as required.</w:t>
            </w:r>
          </w:p>
        </w:tc>
      </w:tr>
    </w:tbl>
    <w:p w14:paraId="4ABEF098" w14:textId="77777777" w:rsidR="00AE6749" w:rsidRDefault="00AE6749" w:rsidP="007621D3">
      <w:pPr>
        <w:spacing w:after="0" w:line="240" w:lineRule="auto"/>
        <w:ind w:right="-20"/>
        <w:rPr>
          <w:rFonts w:ascii="Times New Roman" w:eastAsia="Times New Roman" w:hAnsi="Times New Roman" w:cs="Times New Roman"/>
          <w:b/>
          <w:bCs/>
          <w:sz w:val="24"/>
          <w:szCs w:val="24"/>
        </w:rPr>
      </w:pPr>
    </w:p>
    <w:p w14:paraId="4318BB50" w14:textId="77777777" w:rsidR="007A3BCC" w:rsidRDefault="002B1283" w:rsidP="007621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List of Sug</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ested Acti</w:t>
      </w:r>
      <w:r>
        <w:rPr>
          <w:rFonts w:ascii="Times New Roman" w:eastAsia="Times New Roman" w:hAnsi="Times New Roman" w:cs="Times New Roman"/>
          <w:b/>
          <w:bCs/>
          <w:spacing w:val="-1"/>
          <w:sz w:val="24"/>
          <w:szCs w:val="24"/>
        </w:rPr>
        <w:t>vi</w:t>
      </w:r>
      <w:r>
        <w:rPr>
          <w:rFonts w:ascii="Times New Roman" w:eastAsia="Times New Roman" w:hAnsi="Times New Roman" w:cs="Times New Roman"/>
          <w:b/>
          <w:bCs/>
          <w:sz w:val="24"/>
          <w:szCs w:val="24"/>
        </w:rPr>
        <w:t xml:space="preserve">ties,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nal Clinical E</w:t>
      </w:r>
      <w:r>
        <w:rPr>
          <w:rFonts w:ascii="Times New Roman" w:eastAsia="Times New Roman" w:hAnsi="Times New Roman" w:cs="Times New Roman"/>
          <w:b/>
          <w:bCs/>
          <w:spacing w:val="-1"/>
          <w:sz w:val="24"/>
          <w:szCs w:val="24"/>
        </w:rPr>
        <w:t>x</w:t>
      </w:r>
      <w:r>
        <w:rPr>
          <w:rFonts w:ascii="Times New Roman" w:eastAsia="Times New Roman" w:hAnsi="Times New Roman" w:cs="Times New Roman"/>
          <w:b/>
          <w:bCs/>
          <w:sz w:val="24"/>
          <w:szCs w:val="24"/>
        </w:rPr>
        <w:t>perience</w:t>
      </w:r>
    </w:p>
    <w:p w14:paraId="26D6C35B" w14:textId="77777777" w:rsidR="007A3BCC" w:rsidRDefault="007A3BCC" w:rsidP="007621D3">
      <w:pPr>
        <w:spacing w:after="0" w:line="240" w:lineRule="auto"/>
        <w:rPr>
          <w:sz w:val="26"/>
          <w:szCs w:val="26"/>
        </w:rPr>
      </w:pPr>
    </w:p>
    <w:p w14:paraId="181144FD" w14:textId="631C53B5" w:rsidR="007A3BCC" w:rsidRDefault="002B1283" w:rsidP="007621D3">
      <w:pPr>
        <w:spacing w:after="0" w:line="240" w:lineRule="auto"/>
        <w:ind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While it is not intended that everyone should have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suggested experiences, the following list is a guide for the student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 c</w:t>
      </w:r>
      <w:r w:rsidR="2A167ED6">
        <w:rPr>
          <w:rFonts w:ascii="Times New Roman" w:eastAsia="Times New Roman" w:hAnsi="Times New Roman" w:cs="Times New Roman"/>
          <w:sz w:val="24"/>
          <w:szCs w:val="24"/>
        </w:rPr>
        <w:t xml:space="preserve">ooperating teacher(s) </w:t>
      </w:r>
      <w:r>
        <w:rPr>
          <w:rFonts w:ascii="Times New Roman" w:eastAsia="Times New Roman" w:hAnsi="Times New Roman" w:cs="Times New Roman"/>
          <w:sz w:val="24"/>
          <w:szCs w:val="24"/>
        </w:rPr>
        <w:t>as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ey plan for involvement in the classroo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sidR="71F328BD">
        <w:rPr>
          <w:rFonts w:ascii="Times New Roman" w:eastAsia="Times New Roman" w:hAnsi="Times New Roman" w:cs="Times New Roman"/>
          <w:sz w:val="24"/>
          <w:szCs w:val="24"/>
        </w:rPr>
        <w:t xml:space="preserve">This list is not intended to be exhaustive.  </w:t>
      </w:r>
      <w:r>
        <w:rPr>
          <w:rFonts w:ascii="Times New Roman" w:eastAsia="Times New Roman" w:hAnsi="Times New Roman" w:cs="Times New Roman"/>
          <w:sz w:val="24"/>
          <w:szCs w:val="24"/>
        </w:rPr>
        <w:t>Ideally candidates would have direct contact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70</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The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aining time should be spent beco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acquainted with other tasks and responsi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ilities ass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ciated with classroom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teachi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p>
    <w:p w14:paraId="699069F6" w14:textId="77777777" w:rsidR="007A3BCC" w:rsidRDefault="007A3BCC" w:rsidP="007621D3">
      <w:pPr>
        <w:spacing w:after="0" w:line="240" w:lineRule="auto"/>
        <w:rPr>
          <w:sz w:val="26"/>
          <w:szCs w:val="26"/>
        </w:rPr>
      </w:pPr>
    </w:p>
    <w:p w14:paraId="643DEA37" w14:textId="5417C45E"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Work with an individual student or</w:t>
      </w:r>
      <w:r w:rsidRPr="009E4B7F">
        <w:rPr>
          <w:rFonts w:ascii="Times New Roman" w:eastAsia="Times New Roman" w:hAnsi="Times New Roman" w:cs="Times New Roman"/>
          <w:spacing w:val="3"/>
          <w:sz w:val="24"/>
          <w:szCs w:val="24"/>
        </w:rPr>
        <w:t xml:space="preserve"> </w:t>
      </w:r>
      <w:r w:rsidRPr="009E4B7F">
        <w:rPr>
          <w:rFonts w:ascii="Times New Roman" w:eastAsia="Times New Roman" w:hAnsi="Times New Roman" w:cs="Times New Roman"/>
          <w:sz w:val="24"/>
          <w:szCs w:val="24"/>
        </w:rPr>
        <w:t>group of students on a special proble</w:t>
      </w:r>
      <w:r w:rsidRPr="009E4B7F">
        <w:rPr>
          <w:rFonts w:ascii="Times New Roman" w:eastAsia="Times New Roman" w:hAnsi="Times New Roman" w:cs="Times New Roman"/>
          <w:spacing w:val="-2"/>
          <w:sz w:val="24"/>
          <w:szCs w:val="24"/>
        </w:rPr>
        <w:t>m</w:t>
      </w:r>
      <w:r w:rsidRPr="009E4B7F">
        <w:rPr>
          <w:rFonts w:ascii="Times New Roman" w:eastAsia="Times New Roman" w:hAnsi="Times New Roman" w:cs="Times New Roman"/>
          <w:sz w:val="24"/>
          <w:szCs w:val="24"/>
        </w:rPr>
        <w:t>.</w:t>
      </w:r>
    </w:p>
    <w:p w14:paraId="17F3ED0B" w14:textId="7474A7B9"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Assist t</w:t>
      </w:r>
      <w:r w:rsidRPr="009E4B7F">
        <w:rPr>
          <w:rFonts w:ascii="Times New Roman" w:eastAsia="Times New Roman" w:hAnsi="Times New Roman" w:cs="Times New Roman"/>
          <w:spacing w:val="-1"/>
          <w:sz w:val="24"/>
          <w:szCs w:val="24"/>
        </w:rPr>
        <w:t>h</w:t>
      </w:r>
      <w:r w:rsidRPr="009E4B7F">
        <w:rPr>
          <w:rFonts w:ascii="Times New Roman" w:eastAsia="Times New Roman" w:hAnsi="Times New Roman" w:cs="Times New Roman"/>
          <w:sz w:val="24"/>
          <w:szCs w:val="24"/>
        </w:rPr>
        <w:t>e</w:t>
      </w:r>
      <w:r w:rsidR="4D7B78E9" w:rsidRPr="009E4B7F">
        <w:rPr>
          <w:rFonts w:ascii="Times New Roman" w:eastAsia="Times New Roman" w:hAnsi="Times New Roman" w:cs="Times New Roman"/>
          <w:sz w:val="24"/>
          <w:szCs w:val="24"/>
        </w:rPr>
        <w:t xml:space="preserve"> cooperating</w:t>
      </w:r>
      <w:r w:rsidRPr="009E4B7F">
        <w:rPr>
          <w:rFonts w:ascii="Times New Roman" w:eastAsia="Times New Roman" w:hAnsi="Times New Roman" w:cs="Times New Roman"/>
          <w:sz w:val="24"/>
          <w:szCs w:val="24"/>
        </w:rPr>
        <w:t xml:space="preserve"> teacher</w:t>
      </w:r>
      <w:r w:rsidR="5F319F57" w:rsidRPr="009E4B7F">
        <w:rPr>
          <w:rFonts w:ascii="Times New Roman" w:eastAsia="Times New Roman" w:hAnsi="Times New Roman" w:cs="Times New Roman"/>
          <w:sz w:val="24"/>
          <w:szCs w:val="24"/>
        </w:rPr>
        <w:t>(s)</w:t>
      </w:r>
      <w:r w:rsidRPr="009E4B7F">
        <w:rPr>
          <w:rFonts w:ascii="Times New Roman" w:eastAsia="Times New Roman" w:hAnsi="Times New Roman" w:cs="Times New Roman"/>
          <w:sz w:val="24"/>
          <w:szCs w:val="24"/>
        </w:rPr>
        <w:t xml:space="preserve"> in a</w:t>
      </w:r>
      <w:r w:rsidRPr="009E4B7F">
        <w:rPr>
          <w:rFonts w:ascii="Times New Roman" w:eastAsia="Times New Roman" w:hAnsi="Times New Roman" w:cs="Times New Roman"/>
          <w:spacing w:val="-1"/>
          <w:sz w:val="24"/>
          <w:szCs w:val="24"/>
        </w:rPr>
        <w:t>d</w:t>
      </w:r>
      <w:r w:rsidRPr="009E4B7F">
        <w:rPr>
          <w:rFonts w:ascii="Times New Roman" w:eastAsia="Times New Roman" w:hAnsi="Times New Roman" w:cs="Times New Roman"/>
          <w:spacing w:val="-2"/>
          <w:sz w:val="24"/>
          <w:szCs w:val="24"/>
        </w:rPr>
        <w:t>m</w:t>
      </w:r>
      <w:r w:rsidRPr="009E4B7F">
        <w:rPr>
          <w:rFonts w:ascii="Times New Roman" w:eastAsia="Times New Roman" w:hAnsi="Times New Roman" w:cs="Times New Roman"/>
          <w:spacing w:val="1"/>
          <w:sz w:val="24"/>
          <w:szCs w:val="24"/>
        </w:rPr>
        <w:t>i</w:t>
      </w:r>
      <w:r w:rsidRPr="009E4B7F">
        <w:rPr>
          <w:rFonts w:ascii="Times New Roman" w:eastAsia="Times New Roman" w:hAnsi="Times New Roman" w:cs="Times New Roman"/>
          <w:sz w:val="24"/>
          <w:szCs w:val="24"/>
        </w:rPr>
        <w:t>nistering a te</w:t>
      </w:r>
      <w:r w:rsidRPr="009E4B7F">
        <w:rPr>
          <w:rFonts w:ascii="Times New Roman" w:eastAsia="Times New Roman" w:hAnsi="Times New Roman" w:cs="Times New Roman"/>
          <w:spacing w:val="-1"/>
          <w:sz w:val="24"/>
          <w:szCs w:val="24"/>
        </w:rPr>
        <w:t>s</w:t>
      </w:r>
      <w:r w:rsidRPr="009E4B7F">
        <w:rPr>
          <w:rFonts w:ascii="Times New Roman" w:eastAsia="Times New Roman" w:hAnsi="Times New Roman" w:cs="Times New Roman"/>
          <w:spacing w:val="1"/>
          <w:sz w:val="24"/>
          <w:szCs w:val="24"/>
        </w:rPr>
        <w:t>t</w:t>
      </w:r>
      <w:r w:rsidRPr="009E4B7F">
        <w:rPr>
          <w:rFonts w:ascii="Times New Roman" w:eastAsia="Times New Roman" w:hAnsi="Times New Roman" w:cs="Times New Roman"/>
          <w:sz w:val="24"/>
          <w:szCs w:val="24"/>
        </w:rPr>
        <w:t>.</w:t>
      </w:r>
    </w:p>
    <w:p w14:paraId="4B0BBAF8" w14:textId="3EBDE3B8"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Supervise s</w:t>
      </w:r>
      <w:r w:rsidRPr="009E4B7F">
        <w:rPr>
          <w:rFonts w:ascii="Times New Roman" w:eastAsia="Times New Roman" w:hAnsi="Times New Roman" w:cs="Times New Roman"/>
          <w:spacing w:val="-2"/>
          <w:sz w:val="24"/>
          <w:szCs w:val="24"/>
        </w:rPr>
        <w:t>m</w:t>
      </w:r>
      <w:r w:rsidRPr="009E4B7F">
        <w:rPr>
          <w:rFonts w:ascii="Times New Roman" w:eastAsia="Times New Roman" w:hAnsi="Times New Roman" w:cs="Times New Roman"/>
          <w:sz w:val="24"/>
          <w:szCs w:val="24"/>
        </w:rPr>
        <w:t>all group work.</w:t>
      </w:r>
    </w:p>
    <w:p w14:paraId="23C8F595" w14:textId="7D7BF083" w:rsidR="0E56BE5D" w:rsidRPr="009E4B7F" w:rsidRDefault="01B6BDCD" w:rsidP="007621D3">
      <w:pPr>
        <w:pStyle w:val="ListParagraph"/>
        <w:numPr>
          <w:ilvl w:val="0"/>
          <w:numId w:val="21"/>
        </w:numPr>
        <w:tabs>
          <w:tab w:val="left" w:pos="900"/>
        </w:tabs>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Correct tests, daily papers/homework, worksheets, or es</w:t>
      </w:r>
      <w:r w:rsidR="00997C6D" w:rsidRPr="009E4B7F">
        <w:rPr>
          <w:rFonts w:ascii="Times New Roman" w:eastAsia="Times New Roman" w:hAnsi="Times New Roman" w:cs="Times New Roman"/>
          <w:sz w:val="24"/>
          <w:szCs w:val="24"/>
        </w:rPr>
        <w:t>says.</w:t>
      </w:r>
      <w:r w:rsidR="008C5E5F" w:rsidRPr="009E4B7F">
        <w:rPr>
          <w:rFonts w:ascii="Times New Roman" w:eastAsia="Times New Roman" w:hAnsi="Times New Roman" w:cs="Times New Roman"/>
          <w:sz w:val="24"/>
          <w:szCs w:val="24"/>
        </w:rPr>
        <w:t xml:space="preserve">  Discuss grading policies </w:t>
      </w:r>
      <w:r w:rsidRPr="009E4B7F">
        <w:rPr>
          <w:rFonts w:ascii="Times New Roman" w:eastAsia="Times New Roman" w:hAnsi="Times New Roman" w:cs="Times New Roman"/>
          <w:sz w:val="24"/>
          <w:szCs w:val="24"/>
        </w:rPr>
        <w:t>with the cooperating teacher</w:t>
      </w:r>
      <w:r w:rsidR="77379937" w:rsidRPr="009E4B7F">
        <w:rPr>
          <w:rFonts w:ascii="Times New Roman" w:eastAsia="Times New Roman" w:hAnsi="Times New Roman" w:cs="Times New Roman"/>
          <w:sz w:val="24"/>
          <w:szCs w:val="24"/>
        </w:rPr>
        <w:t>(s)</w:t>
      </w:r>
      <w:r w:rsidRPr="009E4B7F">
        <w:rPr>
          <w:rFonts w:ascii="Times New Roman" w:eastAsia="Times New Roman" w:hAnsi="Times New Roman" w:cs="Times New Roman"/>
          <w:sz w:val="24"/>
          <w:szCs w:val="24"/>
        </w:rPr>
        <w:t xml:space="preserve"> and become familiar with record-keeping procedure</w:t>
      </w:r>
      <w:r w:rsidR="7BEDB7B2" w:rsidRPr="009E4B7F">
        <w:rPr>
          <w:rFonts w:ascii="Times New Roman" w:eastAsia="Times New Roman" w:hAnsi="Times New Roman" w:cs="Times New Roman"/>
          <w:sz w:val="24"/>
          <w:szCs w:val="24"/>
        </w:rPr>
        <w:t>s.</w:t>
      </w:r>
    </w:p>
    <w:p w14:paraId="7007D5F3" w14:textId="42FA81BC"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Help individual stude</w:t>
      </w:r>
      <w:r w:rsidRPr="009E4B7F">
        <w:rPr>
          <w:rFonts w:ascii="Times New Roman" w:eastAsia="Times New Roman" w:hAnsi="Times New Roman" w:cs="Times New Roman"/>
          <w:spacing w:val="-1"/>
          <w:sz w:val="24"/>
          <w:szCs w:val="24"/>
        </w:rPr>
        <w:t>n</w:t>
      </w:r>
      <w:r w:rsidRPr="009E4B7F">
        <w:rPr>
          <w:rFonts w:ascii="Times New Roman" w:eastAsia="Times New Roman" w:hAnsi="Times New Roman" w:cs="Times New Roman"/>
          <w:sz w:val="24"/>
          <w:szCs w:val="24"/>
        </w:rPr>
        <w:t xml:space="preserve">ts with </w:t>
      </w:r>
      <w:r w:rsidRPr="009E4B7F">
        <w:rPr>
          <w:rFonts w:ascii="Times New Roman" w:eastAsia="Times New Roman" w:hAnsi="Times New Roman" w:cs="Times New Roman"/>
          <w:spacing w:val="-2"/>
          <w:sz w:val="24"/>
          <w:szCs w:val="24"/>
        </w:rPr>
        <w:t>m</w:t>
      </w:r>
      <w:r w:rsidRPr="009E4B7F">
        <w:rPr>
          <w:rFonts w:ascii="Times New Roman" w:eastAsia="Times New Roman" w:hAnsi="Times New Roman" w:cs="Times New Roman"/>
          <w:sz w:val="24"/>
          <w:szCs w:val="24"/>
        </w:rPr>
        <w:t>ake-up work.</w:t>
      </w:r>
    </w:p>
    <w:p w14:paraId="7702EFCC" w14:textId="4B8D1384"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Check understanding of individual students or</w:t>
      </w:r>
      <w:r w:rsidRPr="009E4B7F">
        <w:rPr>
          <w:rFonts w:ascii="Times New Roman" w:eastAsia="Times New Roman" w:hAnsi="Times New Roman" w:cs="Times New Roman"/>
          <w:spacing w:val="-1"/>
          <w:sz w:val="24"/>
          <w:szCs w:val="24"/>
        </w:rPr>
        <w:t xml:space="preserve"> </w:t>
      </w:r>
      <w:r w:rsidRPr="009E4B7F">
        <w:rPr>
          <w:rFonts w:ascii="Times New Roman" w:eastAsia="Times New Roman" w:hAnsi="Times New Roman" w:cs="Times New Roman"/>
          <w:sz w:val="24"/>
          <w:szCs w:val="24"/>
        </w:rPr>
        <w:t>groups for clarification of assign</w:t>
      </w:r>
      <w:r w:rsidRPr="009E4B7F">
        <w:rPr>
          <w:rFonts w:ascii="Times New Roman" w:eastAsia="Times New Roman" w:hAnsi="Times New Roman" w:cs="Times New Roman"/>
          <w:spacing w:val="-2"/>
          <w:sz w:val="24"/>
          <w:szCs w:val="24"/>
        </w:rPr>
        <w:t>m</w:t>
      </w:r>
      <w:r w:rsidRPr="009E4B7F">
        <w:rPr>
          <w:rFonts w:ascii="Times New Roman" w:eastAsia="Times New Roman" w:hAnsi="Times New Roman" w:cs="Times New Roman"/>
          <w:sz w:val="24"/>
          <w:szCs w:val="24"/>
        </w:rPr>
        <w:t>ents.</w:t>
      </w:r>
    </w:p>
    <w:p w14:paraId="0044DBB1" w14:textId="3288360F" w:rsidR="007A3BCC" w:rsidRPr="009E4B7F" w:rsidRDefault="01B6BDCD"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Use available technology, including document camera, projector, SMART board, etc.</w:t>
      </w:r>
    </w:p>
    <w:p w14:paraId="18897C55" w14:textId="4F8C48B8"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Co-plan and</w:t>
      </w:r>
      <w:r w:rsidRPr="009E4B7F">
        <w:rPr>
          <w:rFonts w:ascii="Times New Roman" w:eastAsia="Times New Roman" w:hAnsi="Times New Roman" w:cs="Times New Roman"/>
          <w:spacing w:val="-1"/>
          <w:sz w:val="24"/>
          <w:szCs w:val="24"/>
        </w:rPr>
        <w:t xml:space="preserve"> </w:t>
      </w:r>
      <w:r w:rsidRPr="009E4B7F">
        <w:rPr>
          <w:rFonts w:ascii="Times New Roman" w:eastAsia="Times New Roman" w:hAnsi="Times New Roman" w:cs="Times New Roman"/>
          <w:sz w:val="24"/>
          <w:szCs w:val="24"/>
        </w:rPr>
        <w:t>co-teach with the coo</w:t>
      </w:r>
      <w:r w:rsidRPr="009E4B7F">
        <w:rPr>
          <w:rFonts w:ascii="Times New Roman" w:eastAsia="Times New Roman" w:hAnsi="Times New Roman" w:cs="Times New Roman"/>
          <w:spacing w:val="-1"/>
          <w:sz w:val="24"/>
          <w:szCs w:val="24"/>
        </w:rPr>
        <w:t>p</w:t>
      </w:r>
      <w:r w:rsidRPr="009E4B7F">
        <w:rPr>
          <w:rFonts w:ascii="Times New Roman" w:eastAsia="Times New Roman" w:hAnsi="Times New Roman" w:cs="Times New Roman"/>
          <w:sz w:val="24"/>
          <w:szCs w:val="24"/>
        </w:rPr>
        <w:t>erating teac</w:t>
      </w:r>
      <w:r w:rsidRPr="009E4B7F">
        <w:rPr>
          <w:rFonts w:ascii="Times New Roman" w:eastAsia="Times New Roman" w:hAnsi="Times New Roman" w:cs="Times New Roman"/>
          <w:spacing w:val="-1"/>
          <w:sz w:val="24"/>
          <w:szCs w:val="24"/>
        </w:rPr>
        <w:t>h</w:t>
      </w:r>
      <w:r w:rsidRPr="009E4B7F">
        <w:rPr>
          <w:rFonts w:ascii="Times New Roman" w:eastAsia="Times New Roman" w:hAnsi="Times New Roman" w:cs="Times New Roman"/>
          <w:sz w:val="24"/>
          <w:szCs w:val="24"/>
        </w:rPr>
        <w:t>er</w:t>
      </w:r>
      <w:r w:rsidR="535DDD2B" w:rsidRPr="009E4B7F">
        <w:rPr>
          <w:rFonts w:ascii="Times New Roman" w:eastAsia="Times New Roman" w:hAnsi="Times New Roman" w:cs="Times New Roman"/>
          <w:sz w:val="24"/>
          <w:szCs w:val="24"/>
        </w:rPr>
        <w:t>(s)</w:t>
      </w:r>
      <w:r w:rsidRPr="009E4B7F">
        <w:rPr>
          <w:rFonts w:ascii="Times New Roman" w:eastAsia="Times New Roman" w:hAnsi="Times New Roman" w:cs="Times New Roman"/>
          <w:sz w:val="24"/>
          <w:szCs w:val="24"/>
        </w:rPr>
        <w:t>.</w:t>
      </w:r>
    </w:p>
    <w:p w14:paraId="083D8D8B" w14:textId="187B35E7"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 xml:space="preserve">Teach the </w:t>
      </w:r>
      <w:r w:rsidRPr="009E4B7F">
        <w:rPr>
          <w:rFonts w:ascii="Times New Roman" w:eastAsia="Times New Roman" w:hAnsi="Times New Roman" w:cs="Times New Roman"/>
          <w:spacing w:val="-2"/>
          <w:sz w:val="24"/>
          <w:szCs w:val="24"/>
        </w:rPr>
        <w:t>w</w:t>
      </w:r>
      <w:r w:rsidRPr="009E4B7F">
        <w:rPr>
          <w:rFonts w:ascii="Times New Roman" w:eastAsia="Times New Roman" w:hAnsi="Times New Roman" w:cs="Times New Roman"/>
          <w:sz w:val="24"/>
          <w:szCs w:val="24"/>
        </w:rPr>
        <w:t xml:space="preserve">hole class for short </w:t>
      </w:r>
      <w:r w:rsidRPr="009E4B7F">
        <w:rPr>
          <w:rFonts w:ascii="Times New Roman" w:eastAsia="Times New Roman" w:hAnsi="Times New Roman" w:cs="Times New Roman"/>
          <w:spacing w:val="-1"/>
          <w:sz w:val="24"/>
          <w:szCs w:val="24"/>
        </w:rPr>
        <w:t>p</w:t>
      </w:r>
      <w:r w:rsidRPr="009E4B7F">
        <w:rPr>
          <w:rFonts w:ascii="Times New Roman" w:eastAsia="Times New Roman" w:hAnsi="Times New Roman" w:cs="Times New Roman"/>
          <w:sz w:val="24"/>
          <w:szCs w:val="24"/>
        </w:rPr>
        <w:t>eri</w:t>
      </w:r>
      <w:r w:rsidRPr="009E4B7F">
        <w:rPr>
          <w:rFonts w:ascii="Times New Roman" w:eastAsia="Times New Roman" w:hAnsi="Times New Roman" w:cs="Times New Roman"/>
          <w:spacing w:val="-1"/>
          <w:sz w:val="24"/>
          <w:szCs w:val="24"/>
        </w:rPr>
        <w:t>o</w:t>
      </w:r>
      <w:r w:rsidRPr="009E4B7F">
        <w:rPr>
          <w:rFonts w:ascii="Times New Roman" w:eastAsia="Times New Roman" w:hAnsi="Times New Roman" w:cs="Times New Roman"/>
          <w:sz w:val="24"/>
          <w:szCs w:val="24"/>
        </w:rPr>
        <w:t>ds under</w:t>
      </w:r>
      <w:r w:rsidRPr="009E4B7F">
        <w:rPr>
          <w:rFonts w:ascii="Times New Roman" w:eastAsia="Times New Roman" w:hAnsi="Times New Roman" w:cs="Times New Roman"/>
          <w:spacing w:val="-1"/>
          <w:sz w:val="24"/>
          <w:szCs w:val="24"/>
        </w:rPr>
        <w:t xml:space="preserve"> </w:t>
      </w:r>
      <w:r w:rsidRPr="009E4B7F">
        <w:rPr>
          <w:rFonts w:ascii="Times New Roman" w:eastAsia="Times New Roman" w:hAnsi="Times New Roman" w:cs="Times New Roman"/>
          <w:sz w:val="24"/>
          <w:szCs w:val="24"/>
        </w:rPr>
        <w:t>the supervision of the c</w:t>
      </w:r>
      <w:r w:rsidR="09CB5A12" w:rsidRPr="009E4B7F">
        <w:rPr>
          <w:rFonts w:ascii="Times New Roman" w:eastAsia="Times New Roman" w:hAnsi="Times New Roman" w:cs="Times New Roman"/>
          <w:sz w:val="24"/>
          <w:szCs w:val="24"/>
        </w:rPr>
        <w:t>ooperating teacher(s)</w:t>
      </w:r>
      <w:r w:rsidRPr="009E4B7F">
        <w:rPr>
          <w:rFonts w:ascii="Times New Roman" w:eastAsia="Times New Roman" w:hAnsi="Times New Roman" w:cs="Times New Roman"/>
          <w:sz w:val="24"/>
          <w:szCs w:val="24"/>
        </w:rPr>
        <w:t>.</w:t>
      </w:r>
    </w:p>
    <w:p w14:paraId="74CE30AD" w14:textId="48B7D49C" w:rsidR="007A3BCC" w:rsidRPr="009E4B7F"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Plan and execute a teac</w:t>
      </w:r>
      <w:r w:rsidRPr="009E4B7F">
        <w:rPr>
          <w:rFonts w:ascii="Times New Roman" w:eastAsia="Times New Roman" w:hAnsi="Times New Roman" w:cs="Times New Roman"/>
          <w:spacing w:val="-1"/>
          <w:sz w:val="24"/>
          <w:szCs w:val="24"/>
        </w:rPr>
        <w:t>h</w:t>
      </w:r>
      <w:r w:rsidRPr="009E4B7F">
        <w:rPr>
          <w:rFonts w:ascii="Times New Roman" w:eastAsia="Times New Roman" w:hAnsi="Times New Roman" w:cs="Times New Roman"/>
          <w:sz w:val="24"/>
          <w:szCs w:val="24"/>
        </w:rPr>
        <w:t>ing acti</w:t>
      </w:r>
      <w:r w:rsidRPr="009E4B7F">
        <w:rPr>
          <w:rFonts w:ascii="Times New Roman" w:eastAsia="Times New Roman" w:hAnsi="Times New Roman" w:cs="Times New Roman"/>
          <w:spacing w:val="-1"/>
          <w:sz w:val="24"/>
          <w:szCs w:val="24"/>
        </w:rPr>
        <w:t>v</w:t>
      </w:r>
      <w:r w:rsidRPr="009E4B7F">
        <w:rPr>
          <w:rFonts w:ascii="Times New Roman" w:eastAsia="Times New Roman" w:hAnsi="Times New Roman" w:cs="Times New Roman"/>
          <w:sz w:val="24"/>
          <w:szCs w:val="24"/>
        </w:rPr>
        <w:t>ity whi</w:t>
      </w:r>
      <w:r w:rsidRPr="009E4B7F">
        <w:rPr>
          <w:rFonts w:ascii="Times New Roman" w:eastAsia="Times New Roman" w:hAnsi="Times New Roman" w:cs="Times New Roman"/>
          <w:spacing w:val="-1"/>
          <w:sz w:val="24"/>
          <w:szCs w:val="24"/>
        </w:rPr>
        <w:t>c</w:t>
      </w:r>
      <w:r w:rsidRPr="009E4B7F">
        <w:rPr>
          <w:rFonts w:ascii="Times New Roman" w:eastAsia="Times New Roman" w:hAnsi="Times New Roman" w:cs="Times New Roman"/>
          <w:sz w:val="24"/>
          <w:szCs w:val="24"/>
        </w:rPr>
        <w:t>h calls for collaborative learning groups.</w:t>
      </w:r>
    </w:p>
    <w:p w14:paraId="6173D5E6" w14:textId="292C1DF0" w:rsidR="007A3BCC" w:rsidRPr="00997C6D" w:rsidRDefault="002B1283" w:rsidP="007621D3">
      <w:pPr>
        <w:pStyle w:val="ListParagraph"/>
        <w:numPr>
          <w:ilvl w:val="0"/>
          <w:numId w:val="21"/>
        </w:numPr>
        <w:spacing w:after="0" w:line="240" w:lineRule="auto"/>
        <w:ind w:right="227"/>
        <w:rPr>
          <w:rFonts w:ascii="Times New Roman" w:eastAsia="Times New Roman" w:hAnsi="Times New Roman" w:cs="Times New Roman"/>
          <w:sz w:val="24"/>
          <w:szCs w:val="24"/>
        </w:rPr>
      </w:pPr>
      <w:r w:rsidRPr="00997C6D">
        <w:rPr>
          <w:rFonts w:ascii="Times New Roman" w:eastAsia="Times New Roman" w:hAnsi="Times New Roman" w:cs="Times New Roman"/>
          <w:sz w:val="24"/>
          <w:szCs w:val="24"/>
        </w:rPr>
        <w:lastRenderedPageBreak/>
        <w:t xml:space="preserve">Read school </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anuals and policy state</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ents reg</w:t>
      </w:r>
      <w:r w:rsidRPr="00997C6D">
        <w:rPr>
          <w:rFonts w:ascii="Times New Roman" w:eastAsia="Times New Roman" w:hAnsi="Times New Roman" w:cs="Times New Roman"/>
          <w:spacing w:val="-1"/>
          <w:sz w:val="24"/>
          <w:szCs w:val="24"/>
        </w:rPr>
        <w:t>a</w:t>
      </w:r>
      <w:r w:rsidRPr="00997C6D">
        <w:rPr>
          <w:rFonts w:ascii="Times New Roman" w:eastAsia="Times New Roman" w:hAnsi="Times New Roman" w:cs="Times New Roman"/>
          <w:sz w:val="24"/>
          <w:szCs w:val="24"/>
        </w:rPr>
        <w:t>rding such issues as attendance, student behavior, curriculum</w:t>
      </w:r>
      <w:r w:rsidR="5C95D056" w:rsidRPr="00997C6D">
        <w:rPr>
          <w:rFonts w:ascii="Times New Roman" w:eastAsia="Times New Roman" w:hAnsi="Times New Roman" w:cs="Times New Roman"/>
          <w:sz w:val="24"/>
          <w:szCs w:val="24"/>
        </w:rPr>
        <w:t>, and emergency procedures</w:t>
      </w:r>
      <w:r w:rsidRPr="00997C6D">
        <w:rPr>
          <w:rFonts w:ascii="Times New Roman" w:eastAsia="Times New Roman" w:hAnsi="Times New Roman" w:cs="Times New Roman"/>
          <w:sz w:val="24"/>
          <w:szCs w:val="24"/>
        </w:rPr>
        <w:t>.</w:t>
      </w:r>
      <w:r w:rsidRPr="00997C6D">
        <w:rPr>
          <w:rFonts w:ascii="Times New Roman" w:eastAsia="Times New Roman" w:hAnsi="Times New Roman" w:cs="Times New Roman"/>
          <w:spacing w:val="60"/>
          <w:sz w:val="24"/>
          <w:szCs w:val="24"/>
        </w:rPr>
        <w:t xml:space="preserve"> </w:t>
      </w:r>
      <w:r w:rsidRPr="00997C6D">
        <w:rPr>
          <w:rFonts w:ascii="Times New Roman" w:eastAsia="Times New Roman" w:hAnsi="Times New Roman" w:cs="Times New Roman"/>
          <w:sz w:val="24"/>
          <w:szCs w:val="24"/>
        </w:rPr>
        <w:t xml:space="preserve">Later, discuss these thoroughly </w:t>
      </w:r>
      <w:r w:rsidRPr="00997C6D">
        <w:rPr>
          <w:rFonts w:ascii="Times New Roman" w:eastAsia="Times New Roman" w:hAnsi="Times New Roman" w:cs="Times New Roman"/>
          <w:spacing w:val="-1"/>
          <w:sz w:val="24"/>
          <w:szCs w:val="24"/>
        </w:rPr>
        <w:t>w</w:t>
      </w:r>
      <w:r w:rsidRPr="00997C6D">
        <w:rPr>
          <w:rFonts w:ascii="Times New Roman" w:eastAsia="Times New Roman" w:hAnsi="Times New Roman" w:cs="Times New Roman"/>
          <w:sz w:val="24"/>
          <w:szCs w:val="24"/>
        </w:rPr>
        <w:t>ith the coopera</w:t>
      </w:r>
      <w:r w:rsidRPr="00997C6D">
        <w:rPr>
          <w:rFonts w:ascii="Times New Roman" w:eastAsia="Times New Roman" w:hAnsi="Times New Roman" w:cs="Times New Roman"/>
          <w:spacing w:val="-1"/>
          <w:sz w:val="24"/>
          <w:szCs w:val="24"/>
        </w:rPr>
        <w:t>t</w:t>
      </w:r>
      <w:r w:rsidRPr="00997C6D">
        <w:rPr>
          <w:rFonts w:ascii="Times New Roman" w:eastAsia="Times New Roman" w:hAnsi="Times New Roman" w:cs="Times New Roman"/>
          <w:sz w:val="24"/>
          <w:szCs w:val="24"/>
        </w:rPr>
        <w:t>ing teacher</w:t>
      </w:r>
      <w:r w:rsidR="1107032D" w:rsidRPr="00997C6D">
        <w:rPr>
          <w:rFonts w:ascii="Times New Roman" w:eastAsia="Times New Roman" w:hAnsi="Times New Roman" w:cs="Times New Roman"/>
          <w:sz w:val="24"/>
          <w:szCs w:val="24"/>
        </w:rPr>
        <w:t>(s)</w:t>
      </w:r>
      <w:r w:rsidRPr="00997C6D">
        <w:rPr>
          <w:rFonts w:ascii="Times New Roman" w:eastAsia="Times New Roman" w:hAnsi="Times New Roman" w:cs="Times New Roman"/>
          <w:sz w:val="24"/>
          <w:szCs w:val="24"/>
        </w:rPr>
        <w:t>.</w:t>
      </w:r>
    </w:p>
    <w:p w14:paraId="4B40150C" w14:textId="14DCDF8E" w:rsidR="007A3BCC" w:rsidRPr="00997C6D" w:rsidRDefault="75EE8D6A"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3CC876C1">
        <w:rPr>
          <w:rFonts w:ascii="Times New Roman" w:eastAsia="Times New Roman" w:hAnsi="Times New Roman" w:cs="Times New Roman"/>
          <w:sz w:val="24"/>
          <w:szCs w:val="24"/>
        </w:rPr>
        <w:t>Attend a PLC, faculty, department, or schoolboard meeting.</w:t>
      </w:r>
    </w:p>
    <w:p w14:paraId="7862B9B9" w14:textId="1EDC6451" w:rsidR="00AE6749" w:rsidRPr="00997C6D"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97C6D">
        <w:rPr>
          <w:rFonts w:ascii="Times New Roman" w:eastAsia="Times New Roman" w:hAnsi="Times New Roman" w:cs="Times New Roman"/>
          <w:sz w:val="24"/>
          <w:szCs w:val="24"/>
        </w:rPr>
        <w:t xml:space="preserve">Tour the building and </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eet with</w:t>
      </w:r>
      <w:r w:rsidRPr="00997C6D">
        <w:rPr>
          <w:rFonts w:ascii="Times New Roman" w:eastAsia="Times New Roman" w:hAnsi="Times New Roman" w:cs="Times New Roman"/>
          <w:spacing w:val="-1"/>
          <w:sz w:val="24"/>
          <w:szCs w:val="24"/>
        </w:rPr>
        <w:t xml:space="preserve"> </w:t>
      </w:r>
      <w:r w:rsidRPr="00997C6D">
        <w:rPr>
          <w:rFonts w:ascii="Times New Roman" w:eastAsia="Times New Roman" w:hAnsi="Times New Roman" w:cs="Times New Roman"/>
          <w:sz w:val="24"/>
          <w:szCs w:val="24"/>
        </w:rPr>
        <w:t xml:space="preserve">support staff such as the </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edia specialist, ESL/bilingual teacher</w:t>
      </w:r>
      <w:r w:rsidR="0E56BE5D" w:rsidRPr="00997C6D">
        <w:rPr>
          <w:rFonts w:ascii="Times New Roman" w:eastAsia="Times New Roman" w:hAnsi="Times New Roman" w:cs="Times New Roman"/>
          <w:sz w:val="24"/>
          <w:szCs w:val="24"/>
        </w:rPr>
        <w:t>, guidance counselor, dean of students, school nurse, assistant principal</w:t>
      </w:r>
      <w:r w:rsidR="66D0848D" w:rsidRPr="00997C6D">
        <w:rPr>
          <w:rFonts w:ascii="Times New Roman" w:eastAsia="Times New Roman" w:hAnsi="Times New Roman" w:cs="Times New Roman"/>
          <w:sz w:val="24"/>
          <w:szCs w:val="24"/>
        </w:rPr>
        <w:t>,</w:t>
      </w:r>
      <w:r w:rsidR="0E56BE5D" w:rsidRPr="00997C6D">
        <w:rPr>
          <w:rFonts w:ascii="Times New Roman" w:eastAsia="Times New Roman" w:hAnsi="Times New Roman" w:cs="Times New Roman"/>
          <w:sz w:val="24"/>
          <w:szCs w:val="24"/>
        </w:rPr>
        <w:t xml:space="preserve"> and principal.</w:t>
      </w:r>
    </w:p>
    <w:p w14:paraId="1A54B08D" w14:textId="47F8281A" w:rsidR="00AE6749" w:rsidRPr="00997C6D" w:rsidRDefault="4CF746C7"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3CC876C1">
        <w:rPr>
          <w:rFonts w:ascii="Times New Roman" w:eastAsia="Times New Roman" w:hAnsi="Times New Roman" w:cs="Times New Roman"/>
          <w:sz w:val="24"/>
          <w:szCs w:val="24"/>
        </w:rPr>
        <w:t>Learn how to adapt materials for diverse student needs by consulting</w:t>
      </w:r>
      <w:r w:rsidR="002B1283" w:rsidRPr="00997C6D">
        <w:rPr>
          <w:rFonts w:ascii="Times New Roman" w:eastAsia="Times New Roman" w:hAnsi="Times New Roman" w:cs="Times New Roman"/>
          <w:spacing w:val="-1"/>
          <w:sz w:val="24"/>
          <w:szCs w:val="24"/>
        </w:rPr>
        <w:t xml:space="preserve"> with s</w:t>
      </w:r>
      <w:r w:rsidR="002B1283" w:rsidRPr="00997C6D">
        <w:rPr>
          <w:rFonts w:ascii="Times New Roman" w:eastAsia="Times New Roman" w:hAnsi="Times New Roman" w:cs="Times New Roman"/>
          <w:sz w:val="24"/>
          <w:szCs w:val="24"/>
        </w:rPr>
        <w:t>pe</w:t>
      </w:r>
      <w:r w:rsidR="002B1283" w:rsidRPr="00997C6D">
        <w:rPr>
          <w:rFonts w:ascii="Times New Roman" w:eastAsia="Times New Roman" w:hAnsi="Times New Roman" w:cs="Times New Roman"/>
          <w:spacing w:val="-1"/>
          <w:sz w:val="24"/>
          <w:szCs w:val="24"/>
        </w:rPr>
        <w:t>cial educati</w:t>
      </w:r>
      <w:r w:rsidR="002B1283" w:rsidRPr="00997C6D">
        <w:rPr>
          <w:rFonts w:ascii="Times New Roman" w:eastAsia="Times New Roman" w:hAnsi="Times New Roman" w:cs="Times New Roman"/>
          <w:sz w:val="24"/>
          <w:szCs w:val="24"/>
        </w:rPr>
        <w:t>on</w:t>
      </w:r>
      <w:r w:rsidR="2F84211F" w:rsidRPr="00997C6D">
        <w:rPr>
          <w:rFonts w:ascii="Times New Roman" w:eastAsia="Times New Roman" w:hAnsi="Times New Roman" w:cs="Times New Roman"/>
          <w:sz w:val="24"/>
          <w:szCs w:val="24"/>
        </w:rPr>
        <w:t xml:space="preserve"> or other intervention</w:t>
      </w:r>
      <w:r w:rsidR="002B1283" w:rsidRPr="00997C6D">
        <w:rPr>
          <w:rFonts w:ascii="Times New Roman" w:eastAsia="Times New Roman" w:hAnsi="Times New Roman" w:cs="Times New Roman"/>
          <w:spacing w:val="-1"/>
          <w:sz w:val="24"/>
          <w:szCs w:val="24"/>
        </w:rPr>
        <w:t xml:space="preserve"> pro</w:t>
      </w:r>
      <w:r w:rsidR="002B1283" w:rsidRPr="00997C6D">
        <w:rPr>
          <w:rFonts w:ascii="Times New Roman" w:eastAsia="Times New Roman" w:hAnsi="Times New Roman" w:cs="Times New Roman"/>
          <w:sz w:val="24"/>
          <w:szCs w:val="24"/>
        </w:rPr>
        <w:t>f</w:t>
      </w:r>
      <w:r w:rsidR="002B1283" w:rsidRPr="00997C6D">
        <w:rPr>
          <w:rFonts w:ascii="Times New Roman" w:eastAsia="Times New Roman" w:hAnsi="Times New Roman" w:cs="Times New Roman"/>
          <w:spacing w:val="-1"/>
          <w:sz w:val="24"/>
          <w:szCs w:val="24"/>
        </w:rPr>
        <w:t>essio</w:t>
      </w:r>
      <w:r w:rsidR="002B1283" w:rsidRPr="00997C6D">
        <w:rPr>
          <w:rFonts w:ascii="Times New Roman" w:eastAsia="Times New Roman" w:hAnsi="Times New Roman" w:cs="Times New Roman"/>
          <w:sz w:val="24"/>
          <w:szCs w:val="24"/>
        </w:rPr>
        <w:t>n</w:t>
      </w:r>
      <w:r w:rsidR="002B1283" w:rsidRPr="00997C6D">
        <w:rPr>
          <w:rFonts w:ascii="Times New Roman" w:eastAsia="Times New Roman" w:hAnsi="Times New Roman" w:cs="Times New Roman"/>
          <w:spacing w:val="-1"/>
          <w:sz w:val="24"/>
          <w:szCs w:val="24"/>
        </w:rPr>
        <w:t>als in yo</w:t>
      </w:r>
      <w:r w:rsidR="002B1283" w:rsidRPr="00997C6D">
        <w:rPr>
          <w:rFonts w:ascii="Times New Roman" w:eastAsia="Times New Roman" w:hAnsi="Times New Roman" w:cs="Times New Roman"/>
          <w:sz w:val="24"/>
          <w:szCs w:val="24"/>
        </w:rPr>
        <w:t>u</w:t>
      </w:r>
      <w:r w:rsidR="002B1283" w:rsidRPr="00997C6D">
        <w:rPr>
          <w:rFonts w:ascii="Times New Roman" w:eastAsia="Times New Roman" w:hAnsi="Times New Roman" w:cs="Times New Roman"/>
          <w:spacing w:val="-1"/>
          <w:sz w:val="24"/>
          <w:szCs w:val="24"/>
        </w:rPr>
        <w:t xml:space="preserve">r </w:t>
      </w:r>
      <w:r w:rsidR="002B1283" w:rsidRPr="00997C6D">
        <w:rPr>
          <w:rFonts w:ascii="Times New Roman" w:eastAsia="Times New Roman" w:hAnsi="Times New Roman" w:cs="Times New Roman"/>
          <w:sz w:val="24"/>
          <w:szCs w:val="24"/>
        </w:rPr>
        <w:t>b</w:t>
      </w:r>
      <w:r w:rsidR="002B1283" w:rsidRPr="00997C6D">
        <w:rPr>
          <w:rFonts w:ascii="Times New Roman" w:eastAsia="Times New Roman" w:hAnsi="Times New Roman" w:cs="Times New Roman"/>
          <w:spacing w:val="-1"/>
          <w:sz w:val="24"/>
          <w:szCs w:val="24"/>
        </w:rPr>
        <w:t>uilding</w:t>
      </w:r>
      <w:r w:rsidR="5ECF7D15" w:rsidRPr="3CC876C1">
        <w:rPr>
          <w:rFonts w:ascii="Times New Roman" w:eastAsia="Times New Roman" w:hAnsi="Times New Roman" w:cs="Times New Roman"/>
          <w:sz w:val="24"/>
          <w:szCs w:val="24"/>
        </w:rPr>
        <w:t>.</w:t>
      </w:r>
    </w:p>
    <w:p w14:paraId="0C54C065" w14:textId="6C6D08D9" w:rsidR="005B5891" w:rsidRPr="00997C6D" w:rsidRDefault="002B1283" w:rsidP="007621D3">
      <w:pPr>
        <w:pStyle w:val="ListParagraph"/>
        <w:numPr>
          <w:ilvl w:val="0"/>
          <w:numId w:val="21"/>
        </w:numPr>
        <w:spacing w:after="0" w:line="240" w:lineRule="auto"/>
        <w:ind w:right="-20"/>
        <w:rPr>
          <w:rFonts w:ascii="Times New Roman" w:eastAsia="Times New Roman" w:hAnsi="Times New Roman" w:cs="Times New Roman"/>
          <w:sz w:val="24"/>
          <w:szCs w:val="24"/>
        </w:rPr>
      </w:pPr>
      <w:r w:rsidRPr="00997C6D">
        <w:rPr>
          <w:rFonts w:ascii="Times New Roman" w:eastAsia="Times New Roman" w:hAnsi="Times New Roman" w:cs="Times New Roman"/>
          <w:sz w:val="24"/>
          <w:szCs w:val="24"/>
        </w:rPr>
        <w:t>Read the school report</w:t>
      </w:r>
      <w:r w:rsidRPr="00997C6D">
        <w:rPr>
          <w:rFonts w:ascii="Times New Roman" w:eastAsia="Times New Roman" w:hAnsi="Times New Roman" w:cs="Times New Roman"/>
          <w:spacing w:val="-2"/>
          <w:sz w:val="24"/>
          <w:szCs w:val="24"/>
        </w:rPr>
        <w:t xml:space="preserve"> </w:t>
      </w:r>
      <w:r w:rsidRPr="00997C6D">
        <w:rPr>
          <w:rFonts w:ascii="Times New Roman" w:eastAsia="Times New Roman" w:hAnsi="Times New Roman" w:cs="Times New Roman"/>
          <w:sz w:val="24"/>
          <w:szCs w:val="24"/>
        </w:rPr>
        <w:t>card and ask appropriate questions regarding the info</w:t>
      </w:r>
      <w:r w:rsidRPr="00997C6D">
        <w:rPr>
          <w:rFonts w:ascii="Times New Roman" w:eastAsia="Times New Roman" w:hAnsi="Times New Roman" w:cs="Times New Roman"/>
          <w:spacing w:val="2"/>
          <w:sz w:val="24"/>
          <w:szCs w:val="24"/>
        </w:rPr>
        <w:t>r</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ation included in that docu</w:t>
      </w:r>
      <w:r w:rsidRPr="00997C6D">
        <w:rPr>
          <w:rFonts w:ascii="Times New Roman" w:eastAsia="Times New Roman" w:hAnsi="Times New Roman" w:cs="Times New Roman"/>
          <w:spacing w:val="-2"/>
          <w:sz w:val="24"/>
          <w:szCs w:val="24"/>
        </w:rPr>
        <w:t>m</w:t>
      </w:r>
      <w:r w:rsidRPr="00997C6D">
        <w:rPr>
          <w:rFonts w:ascii="Times New Roman" w:eastAsia="Times New Roman" w:hAnsi="Times New Roman" w:cs="Times New Roman"/>
          <w:sz w:val="24"/>
          <w:szCs w:val="24"/>
        </w:rPr>
        <w:t>ent.</w:t>
      </w:r>
    </w:p>
    <w:p w14:paraId="3BE17168" w14:textId="77777777" w:rsidR="005B5891" w:rsidRDefault="005B5891" w:rsidP="007621D3">
      <w:pPr>
        <w:spacing w:after="0" w:line="240" w:lineRule="auto"/>
        <w:ind w:right="-20"/>
        <w:rPr>
          <w:rFonts w:ascii="Times New Roman" w:eastAsia="Times New Roman" w:hAnsi="Times New Roman" w:cs="Times New Roman"/>
          <w:sz w:val="24"/>
          <w:szCs w:val="24"/>
        </w:rPr>
      </w:pPr>
    </w:p>
    <w:p w14:paraId="52C889CF" w14:textId="77777777" w:rsidR="005B5891" w:rsidRDefault="005B5891" w:rsidP="007621D3">
      <w:pPr>
        <w:spacing w:after="0" w:line="240" w:lineRule="auto"/>
        <w:ind w:right="-20"/>
        <w:rPr>
          <w:rFonts w:ascii="Times New Roman" w:eastAsia="Times New Roman" w:hAnsi="Times New Roman" w:cs="Times New Roman"/>
          <w:sz w:val="24"/>
          <w:szCs w:val="24"/>
        </w:rPr>
      </w:pPr>
    </w:p>
    <w:p w14:paraId="725B9AAB" w14:textId="16FBE0B5" w:rsidR="005B5891" w:rsidRDefault="005B5891" w:rsidP="00762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67536C" w14:textId="6B6F71E2" w:rsidR="007A3BCC" w:rsidRPr="00B2543F" w:rsidRDefault="002B1283" w:rsidP="007621D3">
      <w:pPr>
        <w:pStyle w:val="Heading1"/>
        <w:spacing w:before="0" w:after="0"/>
        <w:rPr>
          <w:rFonts w:ascii="Times New Roman" w:eastAsia="Times New Roman" w:hAnsi="Times New Roman" w:cs="Times New Roman"/>
          <w:b/>
          <w:color w:val="auto"/>
          <w:u w:val="single"/>
        </w:rPr>
      </w:pPr>
      <w:bookmarkStart w:id="2" w:name="_III._Student_Teaching"/>
      <w:bookmarkEnd w:id="2"/>
      <w:r w:rsidRPr="00B2543F">
        <w:rPr>
          <w:rFonts w:ascii="Times New Roman" w:eastAsia="Times New Roman" w:hAnsi="Times New Roman" w:cs="Times New Roman"/>
          <w:b/>
          <w:color w:val="auto"/>
          <w:u w:val="single"/>
        </w:rPr>
        <w:lastRenderedPageBreak/>
        <w:t xml:space="preserve">III. </w:t>
      </w:r>
      <w:r w:rsidR="005B5891" w:rsidRPr="00B2543F">
        <w:rPr>
          <w:rFonts w:ascii="Times New Roman" w:eastAsia="Times New Roman" w:hAnsi="Times New Roman" w:cs="Times New Roman"/>
          <w:b/>
          <w:color w:val="auto"/>
          <w:u w:val="single"/>
        </w:rPr>
        <w:t>Student Teaching</w:t>
      </w:r>
      <w:r w:rsidR="00992375">
        <w:rPr>
          <w:rFonts w:ascii="Times New Roman" w:eastAsia="Times New Roman" w:hAnsi="Times New Roman" w:cs="Times New Roman"/>
          <w:b/>
          <w:color w:val="auto"/>
          <w:u w:val="single"/>
        </w:rPr>
        <w:t xml:space="preserve"> Overview</w:t>
      </w:r>
    </w:p>
    <w:p w14:paraId="52F8426E" w14:textId="77777777" w:rsidR="007A3BCC" w:rsidRDefault="007A3BCC" w:rsidP="007621D3">
      <w:pPr>
        <w:spacing w:after="0" w:line="240" w:lineRule="auto"/>
      </w:pPr>
    </w:p>
    <w:p w14:paraId="14E25054" w14:textId="77777777" w:rsidR="01B6BDCD" w:rsidRDefault="01B6BDCD" w:rsidP="007621D3">
      <w:pPr>
        <w:spacing w:after="0" w:line="240" w:lineRule="auto"/>
        <w:ind w:right="-20"/>
        <w:rPr>
          <w:rFonts w:ascii="Times New Roman" w:eastAsia="Times New Roman" w:hAnsi="Times New Roman" w:cs="Times New Roman"/>
          <w:sz w:val="28"/>
          <w:szCs w:val="28"/>
        </w:rPr>
      </w:pPr>
      <w:r w:rsidRPr="01B6BDCD">
        <w:rPr>
          <w:rFonts w:ascii="Times New Roman" w:eastAsia="Times New Roman" w:hAnsi="Times New Roman" w:cs="Times New Roman"/>
          <w:b/>
          <w:bCs/>
          <w:sz w:val="28"/>
          <w:szCs w:val="28"/>
        </w:rPr>
        <w:t>Goals of Student Teaching</w:t>
      </w:r>
    </w:p>
    <w:p w14:paraId="409A37A1" w14:textId="77777777" w:rsidR="01B6BDCD" w:rsidRDefault="01B6BDCD" w:rsidP="007621D3">
      <w:pPr>
        <w:spacing w:after="0" w:line="240" w:lineRule="auto"/>
        <w:ind w:right="-20"/>
        <w:rPr>
          <w:rFonts w:ascii="Times New Roman" w:eastAsia="Times New Roman" w:hAnsi="Times New Roman" w:cs="Times New Roman"/>
          <w:sz w:val="24"/>
          <w:szCs w:val="24"/>
        </w:rPr>
      </w:pPr>
      <w:r w:rsidRPr="01B6BDCD">
        <w:rPr>
          <w:rFonts w:ascii="Times New Roman" w:eastAsia="Times New Roman" w:hAnsi="Times New Roman" w:cs="Times New Roman"/>
          <w:b/>
          <w:bCs/>
          <w:i/>
          <w:iCs/>
          <w:sz w:val="24"/>
          <w:szCs w:val="24"/>
        </w:rPr>
        <w:t>Upon completion of the NIU-CLAS Educator Licensure Programs, candidates will be able to:</w:t>
      </w:r>
    </w:p>
    <w:p w14:paraId="51320BA4" w14:textId="77777777" w:rsidR="01B6BDCD" w:rsidRDefault="01B6BDCD" w:rsidP="007621D3">
      <w:pPr>
        <w:spacing w:after="0" w:line="240" w:lineRule="auto"/>
      </w:pPr>
    </w:p>
    <w:p w14:paraId="298552C2" w14:textId="6CC4C63D"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Demonstrate comprehensive knowledge of one or more discipline(s).  IPTS 2D, 2F</w:t>
      </w:r>
    </w:p>
    <w:p w14:paraId="2278FFE4" w14:textId="18ADF3EB"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Communicate this knowledge effectively to students and the school community at large.</w:t>
      </w:r>
    </w:p>
    <w:p w14:paraId="6C51C3E8" w14:textId="77777777"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IPTS 6E, 8A, 8D, 8E</w:t>
      </w:r>
    </w:p>
    <w:p w14:paraId="58014660" w14:textId="7E5B1F26" w:rsidR="01B6BDCD" w:rsidRPr="00AC38C2" w:rsidRDefault="01B6BDCD" w:rsidP="007621D3">
      <w:pPr>
        <w:pStyle w:val="ListParagraph"/>
        <w:numPr>
          <w:ilvl w:val="0"/>
          <w:numId w:val="22"/>
        </w:numPr>
        <w:spacing w:after="0" w:line="240" w:lineRule="auto"/>
        <w:ind w:right="54"/>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 xml:space="preserve">Plan and execute lessons that are well </w:t>
      </w:r>
      <w:proofErr w:type="gramStart"/>
      <w:r w:rsidRPr="009E4B7F">
        <w:rPr>
          <w:rFonts w:ascii="Times New Roman" w:eastAsia="Times New Roman" w:hAnsi="Times New Roman" w:cs="Times New Roman"/>
          <w:sz w:val="24"/>
          <w:szCs w:val="24"/>
        </w:rPr>
        <w:t>paced</w:t>
      </w:r>
      <w:proofErr w:type="gramEnd"/>
      <w:r w:rsidRPr="009E4B7F">
        <w:rPr>
          <w:rFonts w:ascii="Times New Roman" w:eastAsia="Times New Roman" w:hAnsi="Times New Roman" w:cs="Times New Roman"/>
          <w:sz w:val="24"/>
          <w:szCs w:val="24"/>
        </w:rPr>
        <w:t xml:space="preserve">, logically sequenced, and focused </w:t>
      </w:r>
      <w:proofErr w:type="gramStart"/>
      <w:r w:rsidRPr="009E4B7F">
        <w:rPr>
          <w:rFonts w:ascii="Times New Roman" w:eastAsia="Times New Roman" w:hAnsi="Times New Roman" w:cs="Times New Roman"/>
          <w:sz w:val="24"/>
          <w:szCs w:val="24"/>
        </w:rPr>
        <w:t>in</w:t>
      </w:r>
      <w:proofErr w:type="gramEnd"/>
      <w:r w:rsidRPr="009E4B7F">
        <w:rPr>
          <w:rFonts w:ascii="Times New Roman" w:eastAsia="Times New Roman" w:hAnsi="Times New Roman" w:cs="Times New Roman"/>
          <w:sz w:val="24"/>
          <w:szCs w:val="24"/>
        </w:rPr>
        <w:t xml:space="preserve"> accordance with clearly stated </w:t>
      </w:r>
      <w:r w:rsidRPr="00AC38C2">
        <w:rPr>
          <w:rFonts w:ascii="Times New Roman" w:eastAsia="Times New Roman" w:hAnsi="Times New Roman" w:cs="Times New Roman"/>
          <w:sz w:val="24"/>
          <w:szCs w:val="24"/>
        </w:rPr>
        <w:t>objective</w:t>
      </w:r>
      <w:r w:rsidR="2B7D563F" w:rsidRPr="00AC38C2">
        <w:rPr>
          <w:rFonts w:ascii="Times New Roman" w:eastAsia="Times New Roman" w:hAnsi="Times New Roman" w:cs="Times New Roman"/>
          <w:sz w:val="24"/>
          <w:szCs w:val="24"/>
        </w:rPr>
        <w:t>s</w:t>
      </w:r>
      <w:r w:rsidRPr="00AC38C2">
        <w:rPr>
          <w:rFonts w:ascii="Times New Roman" w:eastAsia="Times New Roman" w:hAnsi="Times New Roman" w:cs="Times New Roman"/>
          <w:sz w:val="24"/>
          <w:szCs w:val="24"/>
        </w:rPr>
        <w:t xml:space="preserve"> and course goals.  IPTS 2C, 3B, 3D, 3G</w:t>
      </w:r>
    </w:p>
    <w:p w14:paraId="757C5BF1" w14:textId="115308EE" w:rsidR="01B6BDCD" w:rsidRPr="009E4B7F" w:rsidRDefault="01B6BDCD" w:rsidP="007621D3">
      <w:pPr>
        <w:pStyle w:val="ListParagraph"/>
        <w:numPr>
          <w:ilvl w:val="0"/>
          <w:numId w:val="22"/>
        </w:numPr>
        <w:spacing w:after="0" w:line="240" w:lineRule="auto"/>
        <w:ind w:right="709"/>
        <w:rPr>
          <w:rFonts w:ascii="Times New Roman" w:eastAsia="Times New Roman" w:hAnsi="Times New Roman" w:cs="Times New Roman"/>
          <w:sz w:val="24"/>
          <w:szCs w:val="24"/>
        </w:rPr>
      </w:pPr>
      <w:r w:rsidRPr="00AC38C2">
        <w:rPr>
          <w:rFonts w:ascii="Times New Roman" w:eastAsia="Times New Roman" w:hAnsi="Times New Roman" w:cs="Times New Roman"/>
          <w:sz w:val="24"/>
          <w:szCs w:val="24"/>
        </w:rPr>
        <w:t>Implement a variety of teaching</w:t>
      </w:r>
      <w:r w:rsidRPr="009E4B7F">
        <w:rPr>
          <w:rFonts w:ascii="Times New Roman" w:eastAsia="Times New Roman" w:hAnsi="Times New Roman" w:cs="Times New Roman"/>
          <w:sz w:val="24"/>
          <w:szCs w:val="24"/>
        </w:rPr>
        <w:t xml:space="preserve"> strategies that reflect current and relevant educational research to meet the needs of diverse learners. IPTS 1A, 1C, 1D, 2F, 3C, 3G</w:t>
      </w:r>
    </w:p>
    <w:p w14:paraId="4181F80F" w14:textId="61909991"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 xml:space="preserve">Integrate assessment and instruction and utilize a variety of </w:t>
      </w:r>
      <w:r w:rsidRPr="00C64016">
        <w:rPr>
          <w:rFonts w:ascii="Times New Roman" w:eastAsia="Times New Roman" w:hAnsi="Times New Roman" w:cs="Times New Roman"/>
          <w:sz w:val="24"/>
          <w:szCs w:val="24"/>
        </w:rPr>
        <w:t>assessment s</w:t>
      </w:r>
      <w:r w:rsidR="248A729A" w:rsidRPr="00C64016">
        <w:rPr>
          <w:rFonts w:ascii="Times New Roman" w:eastAsia="Times New Roman" w:hAnsi="Times New Roman" w:cs="Times New Roman"/>
          <w:sz w:val="24"/>
          <w:szCs w:val="24"/>
        </w:rPr>
        <w:t>trategies</w:t>
      </w:r>
      <w:r w:rsidRPr="00C64016">
        <w:rPr>
          <w:rFonts w:ascii="Times New Roman" w:eastAsia="Times New Roman" w:hAnsi="Times New Roman" w:cs="Times New Roman"/>
          <w:sz w:val="24"/>
          <w:szCs w:val="24"/>
        </w:rPr>
        <w:t>.</w:t>
      </w:r>
      <w:r w:rsidRPr="009E4B7F">
        <w:rPr>
          <w:rFonts w:ascii="Times New Roman" w:eastAsia="Times New Roman" w:hAnsi="Times New Roman" w:cs="Times New Roman"/>
          <w:sz w:val="24"/>
          <w:szCs w:val="24"/>
        </w:rPr>
        <w:t xml:space="preserve">  IPTS</w:t>
      </w:r>
    </w:p>
    <w:p w14:paraId="6CB20109" w14:textId="77777777"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6H, 7A, 7C, 7E, 7F</w:t>
      </w:r>
    </w:p>
    <w:p w14:paraId="5D24F682" w14:textId="068FC40B"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Create and maintain a productive, respectful, and positive learning environment.  IPTS 4A,</w:t>
      </w:r>
    </w:p>
    <w:p w14:paraId="3906F383" w14:textId="77777777" w:rsidR="01B6BDCD" w:rsidRPr="009E4B7F" w:rsidRDefault="01B6BDCD"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4C, 4D, 4G, 9H</w:t>
      </w:r>
    </w:p>
    <w:p w14:paraId="26359A59" w14:textId="5D6AFCF5" w:rsidR="00F57342" w:rsidRPr="009E4B7F" w:rsidRDefault="01B6BDCD" w:rsidP="007621D3">
      <w:pPr>
        <w:pStyle w:val="ListParagraph"/>
        <w:numPr>
          <w:ilvl w:val="0"/>
          <w:numId w:val="22"/>
        </w:numPr>
        <w:spacing w:after="0" w:line="240" w:lineRule="auto"/>
        <w:ind w:right="908"/>
        <w:rPr>
          <w:rFonts w:ascii="Times New Roman" w:eastAsia="Times New Roman" w:hAnsi="Times New Roman" w:cs="Times New Roman"/>
          <w:sz w:val="24"/>
          <w:szCs w:val="24"/>
        </w:rPr>
      </w:pPr>
      <w:r w:rsidRPr="009E4B7F">
        <w:rPr>
          <w:rFonts w:ascii="Times New Roman" w:eastAsia="Times New Roman" w:hAnsi="Times New Roman" w:cs="Times New Roman"/>
          <w:sz w:val="24"/>
          <w:szCs w:val="24"/>
        </w:rPr>
        <w:t>Incorporate available school educational technology into classroom practice to meet instructional objectives and goals.  IPTS 4A, 4C, 4D, 4G, 9H</w:t>
      </w:r>
    </w:p>
    <w:p w14:paraId="61A688D3" w14:textId="50F17386" w:rsidR="01B6BDCD" w:rsidRPr="009E4B7F" w:rsidRDefault="42420B91" w:rsidP="007621D3">
      <w:pPr>
        <w:pStyle w:val="ListParagraph"/>
        <w:numPr>
          <w:ilvl w:val="0"/>
          <w:numId w:val="22"/>
        </w:numPr>
        <w:spacing w:after="0" w:line="240" w:lineRule="auto"/>
        <w:ind w:right="908"/>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Maintain professional conduct with </w:t>
      </w:r>
      <w:r w:rsidR="65ACD108" w:rsidRPr="505B35BA">
        <w:rPr>
          <w:rFonts w:ascii="Times New Roman" w:eastAsia="Times New Roman" w:hAnsi="Times New Roman" w:cs="Times New Roman"/>
          <w:sz w:val="24"/>
          <w:szCs w:val="24"/>
        </w:rPr>
        <w:t xml:space="preserve">students, </w:t>
      </w:r>
      <w:r w:rsidRPr="505B35BA">
        <w:rPr>
          <w:rFonts w:ascii="Times New Roman" w:eastAsia="Times New Roman" w:hAnsi="Times New Roman" w:cs="Times New Roman"/>
          <w:sz w:val="24"/>
          <w:szCs w:val="24"/>
        </w:rPr>
        <w:t>colleagues</w:t>
      </w:r>
      <w:r w:rsidR="2B5D26EB" w:rsidRPr="505B35BA">
        <w:rPr>
          <w:rFonts w:ascii="Times New Roman" w:eastAsia="Times New Roman" w:hAnsi="Times New Roman" w:cs="Times New Roman"/>
          <w:sz w:val="24"/>
          <w:szCs w:val="24"/>
        </w:rPr>
        <w:t>,</w:t>
      </w:r>
      <w:r w:rsidRPr="505B35BA">
        <w:rPr>
          <w:rFonts w:ascii="Times New Roman" w:eastAsia="Times New Roman" w:hAnsi="Times New Roman" w:cs="Times New Roman"/>
          <w:sz w:val="24"/>
          <w:szCs w:val="24"/>
        </w:rPr>
        <w:t xml:space="preserve"> and community.  IPTS 6E, 8A, 8B, 8D, 8E,</w:t>
      </w:r>
      <w:r w:rsidR="0BBBA057" w:rsidRPr="505B35BA">
        <w:rPr>
          <w:rFonts w:ascii="Times New Roman" w:eastAsia="Times New Roman" w:hAnsi="Times New Roman" w:cs="Times New Roman"/>
          <w:sz w:val="24"/>
          <w:szCs w:val="24"/>
        </w:rPr>
        <w:t xml:space="preserve"> </w:t>
      </w:r>
      <w:r w:rsidRPr="505B35BA">
        <w:rPr>
          <w:rFonts w:ascii="Times New Roman" w:eastAsia="Times New Roman" w:hAnsi="Times New Roman" w:cs="Times New Roman"/>
          <w:sz w:val="24"/>
          <w:szCs w:val="24"/>
        </w:rPr>
        <w:t>8F, 9B, 9E, 9G, 9H</w:t>
      </w:r>
    </w:p>
    <w:p w14:paraId="40B302F8" w14:textId="796DE8BE" w:rsidR="01B6BDCD" w:rsidRPr="009E4B7F" w:rsidRDefault="42420B91" w:rsidP="007621D3">
      <w:pPr>
        <w:pStyle w:val="ListParagraph"/>
        <w:numPr>
          <w:ilvl w:val="0"/>
          <w:numId w:val="22"/>
        </w:numPr>
        <w:spacing w:after="0" w:line="240" w:lineRule="auto"/>
        <w:ind w:right="486"/>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Perform duties in a professional manner to improve the overall learning environment for students.  IPTS 4E, 5H, 6E, 8A, 9H</w:t>
      </w:r>
    </w:p>
    <w:p w14:paraId="6ACBECA1" w14:textId="593480F7" w:rsidR="01B6BDCD" w:rsidRPr="00C64016" w:rsidRDefault="42420B91" w:rsidP="007621D3">
      <w:pPr>
        <w:pStyle w:val="ListParagraph"/>
        <w:numPr>
          <w:ilvl w:val="0"/>
          <w:numId w:val="22"/>
        </w:numPr>
        <w:spacing w:after="0" w:line="240" w:lineRule="auto"/>
        <w:ind w:right="735"/>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Reflect upon past and present performance with an eye toward continued professional </w:t>
      </w:r>
      <w:r w:rsidRPr="00C64016">
        <w:rPr>
          <w:rFonts w:ascii="Times New Roman" w:eastAsia="Times New Roman" w:hAnsi="Times New Roman" w:cs="Times New Roman"/>
          <w:sz w:val="24"/>
          <w:szCs w:val="24"/>
        </w:rPr>
        <w:t>growth.  IPTS 9A, 9D, 9E, 9G, 9H</w:t>
      </w:r>
    </w:p>
    <w:p w14:paraId="52F775FC" w14:textId="1A391602" w:rsidR="01B6BDCD" w:rsidRPr="00C64016" w:rsidRDefault="42420B91"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C64016">
        <w:rPr>
          <w:rFonts w:ascii="Times New Roman" w:eastAsia="Times New Roman" w:hAnsi="Times New Roman" w:cs="Times New Roman"/>
          <w:sz w:val="24"/>
          <w:szCs w:val="24"/>
        </w:rPr>
        <w:t>Develop sensitivity to community and cultural norms.  IPTS 1A, 1F, 1G, 3C, 9H</w:t>
      </w:r>
    </w:p>
    <w:p w14:paraId="2B674791" w14:textId="787CC971" w:rsidR="01B6BDCD" w:rsidRPr="00C64016" w:rsidRDefault="42420B91" w:rsidP="007621D3">
      <w:pPr>
        <w:pStyle w:val="ListParagraph"/>
        <w:numPr>
          <w:ilvl w:val="0"/>
          <w:numId w:val="22"/>
        </w:numPr>
        <w:spacing w:after="0" w:line="240" w:lineRule="auto"/>
        <w:ind w:right="-20"/>
        <w:rPr>
          <w:rFonts w:ascii="Times New Roman" w:eastAsia="Times New Roman" w:hAnsi="Times New Roman" w:cs="Times New Roman"/>
          <w:sz w:val="24"/>
          <w:szCs w:val="24"/>
        </w:rPr>
      </w:pPr>
      <w:r w:rsidRPr="00C64016">
        <w:rPr>
          <w:rFonts w:ascii="Times New Roman" w:eastAsia="Times New Roman" w:hAnsi="Times New Roman" w:cs="Times New Roman"/>
          <w:sz w:val="24"/>
          <w:szCs w:val="24"/>
        </w:rPr>
        <w:t>Understand the value of students’ varied talents and perspectives.  IPTS 1A</w:t>
      </w:r>
    </w:p>
    <w:p w14:paraId="0782FA69" w14:textId="476AB0F7" w:rsidR="01B6BDCD" w:rsidRPr="00C64016" w:rsidRDefault="42420B91" w:rsidP="505B35BA">
      <w:pPr>
        <w:pStyle w:val="ListParagraph"/>
        <w:numPr>
          <w:ilvl w:val="0"/>
          <w:numId w:val="22"/>
        </w:numPr>
        <w:spacing w:after="0" w:line="240" w:lineRule="auto"/>
        <w:ind w:right="-20"/>
        <w:rPr>
          <w:rFonts w:ascii="Times New Roman" w:eastAsia="Times New Roman" w:hAnsi="Times New Roman" w:cs="Times New Roman"/>
          <w:sz w:val="24"/>
          <w:szCs w:val="24"/>
        </w:rPr>
      </w:pPr>
      <w:r w:rsidRPr="00C64016">
        <w:rPr>
          <w:rFonts w:ascii="Times New Roman" w:eastAsia="Times New Roman" w:hAnsi="Times New Roman" w:cs="Times New Roman"/>
          <w:sz w:val="24"/>
          <w:szCs w:val="24"/>
        </w:rPr>
        <w:t>Respect students as individuals with differing personal and family backgrounds.  IPTS 1A,</w:t>
      </w:r>
      <w:r w:rsidR="53FE73E4" w:rsidRPr="00C64016">
        <w:rPr>
          <w:rFonts w:ascii="Times New Roman" w:eastAsia="Times New Roman" w:hAnsi="Times New Roman" w:cs="Times New Roman"/>
          <w:sz w:val="24"/>
          <w:szCs w:val="24"/>
        </w:rPr>
        <w:t xml:space="preserve"> </w:t>
      </w:r>
      <w:r w:rsidRPr="00C64016">
        <w:rPr>
          <w:rFonts w:ascii="Times New Roman" w:eastAsia="Times New Roman" w:hAnsi="Times New Roman" w:cs="Times New Roman"/>
          <w:sz w:val="24"/>
          <w:szCs w:val="24"/>
        </w:rPr>
        <w:t>1F, 3C, 9H</w:t>
      </w:r>
      <w:r w:rsidR="396A1BBB" w:rsidRPr="00C64016">
        <w:rPr>
          <w:rFonts w:ascii="Times New Roman" w:eastAsia="Times New Roman" w:hAnsi="Times New Roman" w:cs="Times New Roman"/>
          <w:sz w:val="24"/>
          <w:szCs w:val="24"/>
        </w:rPr>
        <w:t xml:space="preserve"> </w:t>
      </w:r>
    </w:p>
    <w:p w14:paraId="32C56AE8" w14:textId="21B35CB9" w:rsidR="01B6BDCD" w:rsidRDefault="01B6BDCD" w:rsidP="007621D3">
      <w:pPr>
        <w:spacing w:after="0" w:line="240" w:lineRule="auto"/>
      </w:pPr>
    </w:p>
    <w:p w14:paraId="78F8D6E2" w14:textId="77777777" w:rsidR="00157E5B" w:rsidRDefault="00157E5B" w:rsidP="007621D3">
      <w:pPr>
        <w:spacing w:after="0" w:line="240" w:lineRule="auto"/>
      </w:pPr>
    </w:p>
    <w:p w14:paraId="19195AE4" w14:textId="77777777" w:rsidR="007A3BCC" w:rsidRDefault="002B1283" w:rsidP="007621D3">
      <w:pPr>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Duration</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Student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Teaching</w:t>
      </w:r>
    </w:p>
    <w:p w14:paraId="641950B0" w14:textId="2761061E" w:rsidR="007A3BCC" w:rsidRDefault="2AA2E326" w:rsidP="007621D3">
      <w:pPr>
        <w:spacing w:after="0" w:line="240" w:lineRule="auto"/>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actu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starting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 dat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ching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xperie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rmined accor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needs and/or desires of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ooperating teacher(s),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consultation with the student teacher’s discipl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ne coordinator.  The starting and end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dates will be delineated in the “401/Stude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Teaching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Confir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sidRPr="00C64016">
        <w:rPr>
          <w:rFonts w:ascii="Times New Roman" w:eastAsia="Times New Roman" w:hAnsi="Times New Roman" w:cs="Times New Roman"/>
          <w:sz w:val="24"/>
          <w:szCs w:val="24"/>
        </w:rPr>
        <w:t xml:space="preserve">Report” </w:t>
      </w:r>
      <w:r w:rsidR="27878B0A" w:rsidRPr="00C64016">
        <w:rPr>
          <w:rFonts w:ascii="Times New Roman" w:eastAsia="Times New Roman" w:hAnsi="Times New Roman" w:cs="Times New Roman"/>
          <w:sz w:val="24"/>
          <w:szCs w:val="24"/>
        </w:rPr>
        <w:t>(PCR)</w:t>
      </w:r>
      <w:r w:rsidR="26A5A281" w:rsidRPr="00C64016">
        <w:rPr>
          <w:rFonts w:ascii="Times New Roman" w:eastAsia="Times New Roman" w:hAnsi="Times New Roman" w:cs="Times New Roman"/>
          <w:sz w:val="24"/>
          <w:szCs w:val="24"/>
        </w:rPr>
        <w:t>,</w:t>
      </w:r>
      <w:r w:rsidR="27878B0A" w:rsidRPr="00C64016">
        <w:rPr>
          <w:rFonts w:ascii="Times New Roman" w:eastAsia="Times New Roman" w:hAnsi="Times New Roman" w:cs="Times New Roman"/>
          <w:sz w:val="24"/>
          <w:szCs w:val="24"/>
        </w:rPr>
        <w:t xml:space="preserve"> </w:t>
      </w:r>
      <w:r w:rsidRPr="00C64016">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will be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 prior to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aching.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Thi</w:t>
      </w:r>
      <w:r w:rsidRPr="505B35BA">
        <w:rPr>
          <w:rFonts w:ascii="Times New Roman" w:eastAsia="Times New Roman" w:hAnsi="Times New Roman" w:cs="Times New Roman"/>
          <w:sz w:val="24"/>
          <w:szCs w:val="24"/>
        </w:rPr>
        <w:t>s form</w:t>
      </w:r>
      <w:r w:rsidRPr="505B35BA">
        <w:rPr>
          <w:rFonts w:ascii="Times New Roman" w:eastAsia="Times New Roman" w:hAnsi="Times New Roman" w:cs="Times New Roman"/>
          <w:spacing w:val="-2"/>
          <w:sz w:val="24"/>
          <w:szCs w:val="24"/>
        </w:rPr>
        <w:t xml:space="preserve"> </w:t>
      </w:r>
      <w:r w:rsidRPr="505B35BA">
        <w:rPr>
          <w:rFonts w:ascii="Times New Roman" w:eastAsia="Times New Roman" w:hAnsi="Times New Roman" w:cs="Times New Roman"/>
          <w:spacing w:val="2"/>
          <w:sz w:val="24"/>
          <w:szCs w:val="24"/>
        </w:rPr>
        <w:t>i</w:t>
      </w:r>
      <w:r w:rsidRPr="505B35BA">
        <w:rPr>
          <w:rFonts w:ascii="Times New Roman" w:eastAsia="Times New Roman" w:hAnsi="Times New Roman" w:cs="Times New Roman"/>
          <w:sz w:val="24"/>
          <w:szCs w:val="24"/>
        </w:rPr>
        <w:t xml:space="preserve">s to be signed by </w:t>
      </w:r>
      <w:r w:rsidR="34E1FE72" w:rsidRPr="505B35BA">
        <w:rPr>
          <w:rFonts w:ascii="Times New Roman" w:eastAsia="Times New Roman" w:hAnsi="Times New Roman" w:cs="Times New Roman"/>
          <w:sz w:val="24"/>
          <w:szCs w:val="24"/>
        </w:rPr>
        <w:t xml:space="preserve">a building administrator, </w:t>
      </w:r>
      <w:r w:rsidR="2985F033" w:rsidRPr="505B35BA">
        <w:rPr>
          <w:rFonts w:ascii="Times New Roman" w:eastAsia="Times New Roman" w:hAnsi="Times New Roman" w:cs="Times New Roman"/>
          <w:sz w:val="24"/>
          <w:szCs w:val="24"/>
        </w:rPr>
        <w:t xml:space="preserve">the </w:t>
      </w:r>
      <w:r w:rsidRPr="505B35BA">
        <w:rPr>
          <w:rFonts w:ascii="Times New Roman" w:eastAsia="Times New Roman" w:hAnsi="Times New Roman" w:cs="Times New Roman"/>
          <w:sz w:val="24"/>
          <w:szCs w:val="24"/>
        </w:rPr>
        <w:t>cooperating teacher</w:t>
      </w:r>
      <w:r w:rsidR="2B86DA39" w:rsidRPr="505B35BA">
        <w:rPr>
          <w:rFonts w:ascii="Times New Roman" w:eastAsia="Times New Roman" w:hAnsi="Times New Roman" w:cs="Times New Roman"/>
          <w:sz w:val="24"/>
          <w:szCs w:val="24"/>
        </w:rPr>
        <w:t>(s)</w:t>
      </w:r>
      <w:r w:rsidR="69E878A0" w:rsidRPr="505B35BA">
        <w:rPr>
          <w:rFonts w:ascii="Times New Roman" w:eastAsia="Times New Roman" w:hAnsi="Times New Roman" w:cs="Times New Roman"/>
          <w:sz w:val="24"/>
          <w:szCs w:val="24"/>
        </w:rPr>
        <w:t xml:space="preserve">, and </w:t>
      </w:r>
      <w:r w:rsidR="59C05C6E" w:rsidRPr="505B35BA">
        <w:rPr>
          <w:rFonts w:ascii="Times New Roman" w:eastAsia="Times New Roman" w:hAnsi="Times New Roman" w:cs="Times New Roman"/>
          <w:sz w:val="24"/>
          <w:szCs w:val="24"/>
        </w:rPr>
        <w:t xml:space="preserve">the </w:t>
      </w:r>
      <w:r w:rsidRPr="505B35BA">
        <w:rPr>
          <w:rFonts w:ascii="Times New Roman" w:eastAsia="Times New Roman" w:hAnsi="Times New Roman" w:cs="Times New Roman"/>
          <w:spacing w:val="-1"/>
          <w:sz w:val="24"/>
          <w:szCs w:val="24"/>
        </w:rPr>
        <w:t>s</w:t>
      </w:r>
      <w:r w:rsidRPr="505B35BA">
        <w:rPr>
          <w:rFonts w:ascii="Times New Roman" w:eastAsia="Times New Roman" w:hAnsi="Times New Roman" w:cs="Times New Roman"/>
          <w:spacing w:val="1"/>
          <w:sz w:val="24"/>
          <w:szCs w:val="24"/>
        </w:rPr>
        <w:t>t</w:t>
      </w:r>
      <w:r w:rsidRPr="505B35BA">
        <w:rPr>
          <w:rFonts w:ascii="Times New Roman" w:eastAsia="Times New Roman" w:hAnsi="Times New Roman" w:cs="Times New Roman"/>
          <w:sz w:val="24"/>
          <w:szCs w:val="24"/>
        </w:rPr>
        <w:t>ude</w:t>
      </w:r>
      <w:r w:rsidRPr="505B35BA">
        <w:rPr>
          <w:rFonts w:ascii="Times New Roman" w:eastAsia="Times New Roman" w:hAnsi="Times New Roman" w:cs="Times New Roman"/>
          <w:spacing w:val="-1"/>
          <w:sz w:val="24"/>
          <w:szCs w:val="24"/>
        </w:rPr>
        <w:t>n</w:t>
      </w:r>
      <w:r w:rsidRPr="505B35BA">
        <w:rPr>
          <w:rFonts w:ascii="Times New Roman" w:eastAsia="Times New Roman" w:hAnsi="Times New Roman" w:cs="Times New Roman"/>
          <w:sz w:val="24"/>
          <w:szCs w:val="24"/>
        </w:rPr>
        <w:t>t teacher.</w:t>
      </w:r>
      <w:r>
        <w:rPr>
          <w:rFonts w:ascii="Times New Roman" w:eastAsia="Times New Roman" w:hAnsi="Times New Roman" w:cs="Times New Roman"/>
          <w:sz w:val="24"/>
          <w:szCs w:val="24"/>
        </w:rPr>
        <w:t xml:space="preserve">  Any changes in cooperating teachers should be reported to bo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the discipline coor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nator and the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Office as 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on as possi</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p>
    <w:p w14:paraId="3A39528B" w14:textId="77777777" w:rsidR="007A3BCC" w:rsidRDefault="007A3BCC" w:rsidP="007621D3">
      <w:pPr>
        <w:spacing w:after="0" w:line="240" w:lineRule="auto"/>
        <w:rPr>
          <w:sz w:val="26"/>
          <w:szCs w:val="26"/>
        </w:rPr>
      </w:pPr>
    </w:p>
    <w:p w14:paraId="442079D5" w14:textId="3F1ADDF7" w:rsidR="007A3BCC" w:rsidRDefault="002B1283" w:rsidP="007621D3">
      <w:pPr>
        <w:spacing w:after="0" w:line="240" w:lineRule="auto"/>
        <w:ind w:right="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duration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perie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will be from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urteen </w:t>
      </w:r>
      <w:r>
        <w:rPr>
          <w:rFonts w:ascii="Times New Roman" w:eastAsia="Times New Roman" w:hAnsi="Times New Roman" w:cs="Times New Roman"/>
          <w:spacing w:val="-1"/>
          <w:sz w:val="24"/>
          <w:szCs w:val="24"/>
        </w:rPr>
        <w:t xml:space="preserve">to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x</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een weeks, depending on the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Consult the </w:t>
      </w:r>
      <w:r w:rsidR="3482E63C">
        <w:rPr>
          <w:rFonts w:ascii="Times New Roman" w:eastAsia="Times New Roman" w:hAnsi="Times New Roman" w:cs="Times New Roman"/>
          <w:sz w:val="24"/>
          <w:szCs w:val="24"/>
        </w:rPr>
        <w:t xml:space="preserve">discipline </w:t>
      </w:r>
      <w:r w:rsidR="3215E659">
        <w:rPr>
          <w:rFonts w:ascii="Times New Roman" w:eastAsia="Times New Roman" w:hAnsi="Times New Roman" w:cs="Times New Roman"/>
          <w:sz w:val="24"/>
          <w:szCs w:val="24"/>
        </w:rPr>
        <w:t>director</w:t>
      </w:r>
      <w:r w:rsidR="3215E659" w:rsidRPr="00C64016">
        <w:rPr>
          <w:rFonts w:ascii="Times New Roman" w:eastAsia="Times New Roman" w:hAnsi="Times New Roman" w:cs="Times New Roman"/>
          <w:sz w:val="24"/>
          <w:szCs w:val="24"/>
        </w:rPr>
        <w:t>/</w:t>
      </w:r>
      <w:r w:rsidRPr="00C64016">
        <w:rPr>
          <w:rFonts w:ascii="Times New Roman" w:eastAsia="Times New Roman" w:hAnsi="Times New Roman" w:cs="Times New Roman"/>
          <w:sz w:val="24"/>
          <w:szCs w:val="24"/>
        </w:rPr>
        <w:t>c</w:t>
      </w:r>
      <w:r w:rsidRPr="00C64016">
        <w:rPr>
          <w:rFonts w:ascii="Times New Roman" w:eastAsia="Times New Roman" w:hAnsi="Times New Roman" w:cs="Times New Roman"/>
          <w:spacing w:val="-2"/>
          <w:sz w:val="24"/>
          <w:szCs w:val="24"/>
        </w:rPr>
        <w:t>o</w:t>
      </w:r>
      <w:r w:rsidR="00455010" w:rsidRPr="00C64016">
        <w:rPr>
          <w:rFonts w:ascii="Times New Roman" w:eastAsia="Times New Roman" w:hAnsi="Times New Roman" w:cs="Times New Roman"/>
          <w:sz w:val="24"/>
          <w:szCs w:val="24"/>
        </w:rPr>
        <w:t>ordinator</w:t>
      </w:r>
      <w:r w:rsidR="00455010">
        <w:rPr>
          <w:rFonts w:ascii="Times New Roman" w:eastAsia="Times New Roman" w:hAnsi="Times New Roman" w:cs="Times New Roman"/>
          <w:sz w:val="24"/>
          <w:szCs w:val="24"/>
        </w:rPr>
        <w:t xml:space="preserve"> (see page 5</w:t>
      </w:r>
      <w:r>
        <w:rPr>
          <w:rFonts w:ascii="Times New Roman" w:eastAsia="Times New Roman" w:hAnsi="Times New Roman" w:cs="Times New Roman"/>
          <w:sz w:val="24"/>
          <w:szCs w:val="24"/>
        </w:rPr>
        <w:t>) for your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14:paraId="2CEECA54" w14:textId="77777777" w:rsidR="007A3BCC" w:rsidRDefault="007A3BCC" w:rsidP="007621D3">
      <w:pPr>
        <w:spacing w:after="0" w:line="240" w:lineRule="auto"/>
        <w:rPr>
          <w:sz w:val="12"/>
          <w:szCs w:val="12"/>
        </w:rPr>
      </w:pPr>
    </w:p>
    <w:p w14:paraId="5FD4CC35" w14:textId="77777777" w:rsidR="007A3BCC" w:rsidRDefault="007A3BCC" w:rsidP="007621D3">
      <w:pPr>
        <w:spacing w:after="0" w:line="240" w:lineRule="auto"/>
        <w:rPr>
          <w:sz w:val="20"/>
          <w:szCs w:val="20"/>
        </w:rPr>
      </w:pPr>
    </w:p>
    <w:p w14:paraId="7F3A3B97" w14:textId="77777777" w:rsidR="00455010" w:rsidRDefault="00455010" w:rsidP="007621D3">
      <w:pPr>
        <w:spacing w:after="0" w:line="240" w:lineRule="auto"/>
        <w:rPr>
          <w:sz w:val="20"/>
          <w:szCs w:val="20"/>
        </w:rPr>
      </w:pPr>
    </w:p>
    <w:p w14:paraId="44C8C67B" w14:textId="74F15371" w:rsidR="75EE8D6A" w:rsidRDefault="01B6BDCD" w:rsidP="007621D3">
      <w:pPr>
        <w:spacing w:after="0" w:line="240" w:lineRule="auto"/>
        <w:ind w:right="-20"/>
        <w:rPr>
          <w:rFonts w:ascii="Times New Roman" w:eastAsia="Times New Roman" w:hAnsi="Times New Roman" w:cs="Times New Roman"/>
          <w:sz w:val="28"/>
          <w:szCs w:val="28"/>
        </w:rPr>
      </w:pPr>
      <w:r w:rsidRPr="01B6BDCD">
        <w:rPr>
          <w:rFonts w:ascii="Times New Roman" w:eastAsia="Times New Roman" w:hAnsi="Times New Roman" w:cs="Times New Roman"/>
          <w:b/>
          <w:bCs/>
          <w:sz w:val="28"/>
          <w:szCs w:val="28"/>
        </w:rPr>
        <w:t>Recommended Timeline for the Student Teaching Team</w:t>
      </w:r>
    </w:p>
    <w:p w14:paraId="32B96625" w14:textId="77777777" w:rsidR="75EE8D6A" w:rsidRDefault="75EE8D6A" w:rsidP="007621D3">
      <w:pPr>
        <w:spacing w:after="0" w:line="240" w:lineRule="auto"/>
        <w:rPr>
          <w:sz w:val="26"/>
          <w:szCs w:val="26"/>
        </w:rPr>
      </w:pPr>
    </w:p>
    <w:p w14:paraId="757F8C0E" w14:textId="77777777" w:rsidR="75EE8D6A" w:rsidRDefault="75EE8D6A" w:rsidP="007621D3">
      <w:pPr>
        <w:spacing w:after="0" w:line="240" w:lineRule="auto"/>
        <w:ind w:right="187"/>
        <w:rPr>
          <w:rFonts w:ascii="Times New Roman" w:eastAsia="Times New Roman" w:hAnsi="Times New Roman" w:cs="Times New Roman"/>
          <w:sz w:val="24"/>
          <w:szCs w:val="24"/>
        </w:rPr>
      </w:pPr>
      <w:r w:rsidRPr="75EE8D6A">
        <w:rPr>
          <w:rFonts w:ascii="Times New Roman" w:eastAsia="Times New Roman" w:hAnsi="Times New Roman" w:cs="Times New Roman"/>
          <w:sz w:val="24"/>
          <w:szCs w:val="24"/>
        </w:rPr>
        <w:t xml:space="preserve">While an exact timetable of experiences appropriate for all student teachers cannot be specified, the following guidelines are an approximate model based on </w:t>
      </w:r>
      <w:proofErr w:type="gramStart"/>
      <w:r w:rsidRPr="75EE8D6A">
        <w:rPr>
          <w:rFonts w:ascii="Times New Roman" w:eastAsia="Times New Roman" w:hAnsi="Times New Roman" w:cs="Times New Roman"/>
          <w:sz w:val="24"/>
          <w:szCs w:val="24"/>
        </w:rPr>
        <w:t>past experience</w:t>
      </w:r>
      <w:proofErr w:type="gramEnd"/>
      <w:r w:rsidRPr="75EE8D6A">
        <w:rPr>
          <w:rFonts w:ascii="Times New Roman" w:eastAsia="Times New Roman" w:hAnsi="Times New Roman" w:cs="Times New Roman"/>
          <w:sz w:val="24"/>
          <w:szCs w:val="24"/>
        </w:rPr>
        <w:t>.</w:t>
      </w:r>
    </w:p>
    <w:p w14:paraId="0772384F" w14:textId="77777777" w:rsidR="75EE8D6A" w:rsidRDefault="75EE8D6A" w:rsidP="007621D3">
      <w:pPr>
        <w:spacing w:after="0" w:line="240" w:lineRule="auto"/>
        <w:rPr>
          <w:sz w:val="26"/>
          <w:szCs w:val="26"/>
        </w:rPr>
      </w:pPr>
    </w:p>
    <w:p w14:paraId="4910293E" w14:textId="29144E8D" w:rsidR="75EE8D6A" w:rsidRDefault="75EE8D6A" w:rsidP="007621D3">
      <w:pPr>
        <w:spacing w:after="0" w:line="240" w:lineRule="auto"/>
        <w:ind w:right="467"/>
        <w:rPr>
          <w:rFonts w:ascii="Times New Roman" w:eastAsia="Times New Roman" w:hAnsi="Times New Roman" w:cs="Times New Roman"/>
          <w:sz w:val="24"/>
          <w:szCs w:val="24"/>
        </w:rPr>
      </w:pPr>
      <w:r w:rsidRPr="4442D01E">
        <w:rPr>
          <w:rFonts w:ascii="Times New Roman" w:eastAsia="Times New Roman" w:hAnsi="Times New Roman" w:cs="Times New Roman"/>
          <w:sz w:val="24"/>
          <w:szCs w:val="24"/>
        </w:rPr>
        <w:t xml:space="preserve">Each student teacher is expected to adhere to the cooperating teacher’s school day for </w:t>
      </w:r>
      <w:r w:rsidR="46A00C0A" w:rsidRPr="4442D01E">
        <w:rPr>
          <w:rFonts w:ascii="Times New Roman" w:eastAsia="Times New Roman" w:hAnsi="Times New Roman" w:cs="Times New Roman"/>
          <w:sz w:val="24"/>
          <w:szCs w:val="24"/>
        </w:rPr>
        <w:t>their</w:t>
      </w:r>
      <w:r w:rsidRPr="4442D01E">
        <w:rPr>
          <w:rFonts w:ascii="Times New Roman" w:eastAsia="Times New Roman" w:hAnsi="Times New Roman" w:cs="Times New Roman"/>
          <w:sz w:val="24"/>
          <w:szCs w:val="24"/>
        </w:rPr>
        <w:t xml:space="preserve"> school.  In general, this means being at school at least 20 minutes before the first period and staying at least 30 minutes after school dismissal for the day. </w:t>
      </w:r>
    </w:p>
    <w:p w14:paraId="4F23E909" w14:textId="44BBC5D2" w:rsidR="75EE8D6A" w:rsidRPr="00265E59" w:rsidRDefault="00157E5B" w:rsidP="007621D3">
      <w:pPr>
        <w:spacing w:after="0" w:line="240" w:lineRule="auto"/>
        <w:rPr>
          <w:sz w:val="28"/>
          <w:szCs w:val="28"/>
        </w:rPr>
      </w:pPr>
      <w:r>
        <w:rPr>
          <w:sz w:val="26"/>
          <w:szCs w:val="26"/>
        </w:rPr>
        <w:br/>
      </w:r>
    </w:p>
    <w:p w14:paraId="067093DE" w14:textId="77777777" w:rsidR="75EE8D6A" w:rsidRPr="00265E59" w:rsidRDefault="75EE8D6A" w:rsidP="007621D3">
      <w:pPr>
        <w:spacing w:after="0" w:line="240" w:lineRule="auto"/>
        <w:ind w:right="-20"/>
        <w:rPr>
          <w:rFonts w:ascii="Times New Roman" w:eastAsia="Times New Roman" w:hAnsi="Times New Roman" w:cs="Times New Roman"/>
          <w:sz w:val="28"/>
          <w:szCs w:val="28"/>
        </w:rPr>
      </w:pPr>
      <w:r w:rsidRPr="00265E59">
        <w:rPr>
          <w:rFonts w:ascii="Times New Roman" w:eastAsia="Times New Roman" w:hAnsi="Times New Roman" w:cs="Times New Roman"/>
          <w:b/>
          <w:bCs/>
          <w:sz w:val="28"/>
          <w:szCs w:val="28"/>
        </w:rPr>
        <w:t>Development of a Phase-In and Phase-Out Strategy</w:t>
      </w:r>
    </w:p>
    <w:p w14:paraId="03A0195E" w14:textId="613980D9" w:rsidR="4442D01E" w:rsidRPr="00265E59" w:rsidRDefault="4442D01E" w:rsidP="007621D3">
      <w:pPr>
        <w:spacing w:after="0" w:line="240" w:lineRule="auto"/>
        <w:ind w:right="58"/>
        <w:rPr>
          <w:rFonts w:ascii="Times New Roman" w:eastAsia="Times New Roman" w:hAnsi="Times New Roman" w:cs="Times New Roman"/>
          <w:sz w:val="28"/>
          <w:szCs w:val="28"/>
        </w:rPr>
      </w:pPr>
    </w:p>
    <w:p w14:paraId="1843DB3A" w14:textId="78C68CCB" w:rsidR="75EE8D6A" w:rsidRDefault="75EE8D6A" w:rsidP="007621D3">
      <w:pPr>
        <w:spacing w:after="0" w:line="240" w:lineRule="auto"/>
        <w:ind w:right="58"/>
        <w:rPr>
          <w:rFonts w:ascii="Times New Roman" w:eastAsia="Times New Roman" w:hAnsi="Times New Roman" w:cs="Times New Roman"/>
          <w:sz w:val="24"/>
          <w:szCs w:val="24"/>
        </w:rPr>
      </w:pPr>
      <w:r w:rsidRPr="4442D01E">
        <w:rPr>
          <w:rFonts w:ascii="Times New Roman" w:eastAsia="Times New Roman" w:hAnsi="Times New Roman" w:cs="Times New Roman"/>
          <w:sz w:val="24"/>
          <w:szCs w:val="24"/>
        </w:rPr>
        <w:t>Each content-area program has its own set of guidelines for length of the student teaching experience and for the specific schedule to be followed for phasing in to student teaching.  What follows is a set of general guidelines that apply to most student teaching experiences in the CLAS.</w:t>
      </w:r>
    </w:p>
    <w:p w14:paraId="710A0AA4" w14:textId="13B1BF7B" w:rsidR="75EE8D6A" w:rsidRDefault="75EE8D6A" w:rsidP="007621D3">
      <w:pPr>
        <w:spacing w:after="0" w:line="240" w:lineRule="auto"/>
        <w:rPr>
          <w:sz w:val="20"/>
          <w:szCs w:val="20"/>
        </w:rPr>
      </w:pPr>
    </w:p>
    <w:p w14:paraId="43C5D0EE" w14:textId="7B82E9CA" w:rsidR="75EE8D6A" w:rsidRDefault="75EE8D6A" w:rsidP="007621D3">
      <w:pPr>
        <w:spacing w:after="0" w:line="240" w:lineRule="auto"/>
      </w:pPr>
    </w:p>
    <w:p w14:paraId="3D023C33" w14:textId="77777777" w:rsidR="768F9441" w:rsidRDefault="768F9441" w:rsidP="007621D3">
      <w:pPr>
        <w:spacing w:after="0" w:line="240" w:lineRule="auto"/>
        <w:ind w:right="-20"/>
        <w:rPr>
          <w:rFonts w:ascii="Times New Roman" w:eastAsia="Times New Roman" w:hAnsi="Times New Roman" w:cs="Times New Roman"/>
          <w:sz w:val="24"/>
          <w:szCs w:val="24"/>
        </w:rPr>
      </w:pPr>
      <w:r w:rsidRPr="768F9441">
        <w:rPr>
          <w:rFonts w:ascii="Times New Roman" w:eastAsia="Times New Roman" w:hAnsi="Times New Roman" w:cs="Times New Roman"/>
          <w:b/>
          <w:bCs/>
          <w:sz w:val="24"/>
          <w:szCs w:val="24"/>
          <w:u w:val="thick"/>
        </w:rPr>
        <w:t>Phase-In Period:</w:t>
      </w:r>
    </w:p>
    <w:p w14:paraId="7F10A993" w14:textId="5B5CB8BE" w:rsidR="768F9441" w:rsidRDefault="768F9441" w:rsidP="007621D3">
      <w:pPr>
        <w:spacing w:after="0" w:line="240" w:lineRule="auto"/>
        <w:ind w:right="273"/>
        <w:rPr>
          <w:rFonts w:ascii="Times New Roman" w:eastAsia="Times New Roman" w:hAnsi="Times New Roman" w:cs="Times New Roman"/>
          <w:sz w:val="24"/>
          <w:szCs w:val="24"/>
        </w:rPr>
      </w:pPr>
      <w:r w:rsidRPr="4442D01E">
        <w:rPr>
          <w:rFonts w:ascii="Times New Roman" w:eastAsia="Times New Roman" w:hAnsi="Times New Roman" w:cs="Times New Roman"/>
          <w:sz w:val="24"/>
          <w:szCs w:val="24"/>
        </w:rPr>
        <w:t xml:space="preserve">Student teachers should begin the process of “phasing-in” </w:t>
      </w:r>
      <w:r w:rsidR="0FE6E7A8" w:rsidRPr="3E8BB6BD">
        <w:rPr>
          <w:rFonts w:ascii="Times New Roman" w:eastAsia="Times New Roman" w:hAnsi="Times New Roman" w:cs="Times New Roman"/>
          <w:sz w:val="24"/>
          <w:szCs w:val="24"/>
        </w:rPr>
        <w:t>by</w:t>
      </w:r>
      <w:r w:rsidRPr="4442D01E">
        <w:rPr>
          <w:rFonts w:ascii="Times New Roman" w:eastAsia="Times New Roman" w:hAnsi="Times New Roman" w:cs="Times New Roman"/>
          <w:sz w:val="24"/>
          <w:szCs w:val="24"/>
        </w:rPr>
        <w:t xml:space="preserve"> teaching the first preparation as soon as their student teaching semester begins.  The student teacher and cooperating teacher should also construct a tentative schedule to follow as the student teacher progresses from teaching one class to a full load.  </w:t>
      </w:r>
      <w:r w:rsidRPr="4442D01E">
        <w:rPr>
          <w:rFonts w:ascii="Times New Roman" w:eastAsia="Times New Roman" w:hAnsi="Times New Roman" w:cs="Times New Roman"/>
          <w:sz w:val="24"/>
          <w:szCs w:val="24"/>
          <w:u w:val="single"/>
        </w:rPr>
        <w:t>The university supervisor</w:t>
      </w:r>
      <w:r w:rsidRPr="4442D01E">
        <w:rPr>
          <w:rFonts w:ascii="Times New Roman" w:eastAsia="Times New Roman" w:hAnsi="Times New Roman" w:cs="Times New Roman"/>
          <w:sz w:val="24"/>
          <w:szCs w:val="24"/>
        </w:rPr>
        <w:t xml:space="preserve"> </w:t>
      </w:r>
      <w:r w:rsidRPr="4442D01E">
        <w:rPr>
          <w:rFonts w:ascii="Times New Roman" w:eastAsia="Times New Roman" w:hAnsi="Times New Roman" w:cs="Times New Roman"/>
          <w:sz w:val="24"/>
          <w:szCs w:val="24"/>
          <w:u w:val="single"/>
        </w:rPr>
        <w:t>should be informed of this schedule as quickly as possible to facilitate the arrangement of class</w:t>
      </w:r>
      <w:r w:rsidRPr="4442D01E">
        <w:rPr>
          <w:rFonts w:ascii="Times New Roman" w:eastAsia="Times New Roman" w:hAnsi="Times New Roman" w:cs="Times New Roman"/>
          <w:sz w:val="24"/>
          <w:szCs w:val="24"/>
        </w:rPr>
        <w:t xml:space="preserve"> </w:t>
      </w:r>
      <w:r w:rsidRPr="4442D01E">
        <w:rPr>
          <w:rFonts w:ascii="Times New Roman" w:eastAsia="Times New Roman" w:hAnsi="Times New Roman" w:cs="Times New Roman"/>
          <w:sz w:val="24"/>
          <w:szCs w:val="24"/>
          <w:u w:val="single"/>
        </w:rPr>
        <w:t>visitations.</w:t>
      </w:r>
    </w:p>
    <w:p w14:paraId="674F6D65" w14:textId="77777777" w:rsidR="768F9441" w:rsidRDefault="768F9441" w:rsidP="007621D3">
      <w:pPr>
        <w:spacing w:after="0" w:line="240" w:lineRule="auto"/>
        <w:rPr>
          <w:sz w:val="24"/>
          <w:szCs w:val="24"/>
        </w:rPr>
      </w:pPr>
    </w:p>
    <w:p w14:paraId="739C69E0" w14:textId="56BB1172" w:rsidR="768F9441" w:rsidRDefault="01B6BDCD" w:rsidP="007621D3">
      <w:pPr>
        <w:spacing w:after="0" w:line="240" w:lineRule="auto"/>
        <w:ind w:right="115"/>
        <w:rPr>
          <w:rFonts w:ascii="Times New Roman" w:eastAsia="Times New Roman" w:hAnsi="Times New Roman" w:cs="Times New Roman"/>
          <w:sz w:val="24"/>
          <w:szCs w:val="24"/>
        </w:rPr>
      </w:pPr>
      <w:r w:rsidRPr="4442D01E">
        <w:rPr>
          <w:rFonts w:ascii="Times New Roman" w:eastAsia="Times New Roman" w:hAnsi="Times New Roman" w:cs="Times New Roman"/>
          <w:sz w:val="24"/>
          <w:szCs w:val="24"/>
        </w:rPr>
        <w:t xml:space="preserve">When the student teacher takes over the primary responsibility for a class, </w:t>
      </w:r>
      <w:r w:rsidR="512D5254" w:rsidRPr="3E8BB6BD">
        <w:rPr>
          <w:rFonts w:ascii="Times New Roman" w:eastAsia="Times New Roman" w:hAnsi="Times New Roman" w:cs="Times New Roman"/>
          <w:sz w:val="24"/>
          <w:szCs w:val="24"/>
        </w:rPr>
        <w:t>they</w:t>
      </w:r>
      <w:r w:rsidRPr="4442D01E">
        <w:rPr>
          <w:rFonts w:ascii="Times New Roman" w:eastAsia="Times New Roman" w:hAnsi="Times New Roman" w:cs="Times New Roman"/>
          <w:sz w:val="24"/>
          <w:szCs w:val="24"/>
        </w:rPr>
        <w:t xml:space="preserve"> may choose to distribute a written statement of</w:t>
      </w:r>
      <w:r w:rsidR="44FDD85A" w:rsidRPr="4442D01E">
        <w:rPr>
          <w:rFonts w:ascii="Times New Roman" w:eastAsia="Times New Roman" w:hAnsi="Times New Roman" w:cs="Times New Roman"/>
          <w:sz w:val="24"/>
          <w:szCs w:val="24"/>
        </w:rPr>
        <w:t xml:space="preserve"> </w:t>
      </w:r>
      <w:r w:rsidR="44FDD85A" w:rsidRPr="0FCB1F7D">
        <w:rPr>
          <w:rFonts w:ascii="Times New Roman" w:eastAsia="Times New Roman" w:hAnsi="Times New Roman" w:cs="Times New Roman"/>
          <w:sz w:val="24"/>
          <w:szCs w:val="24"/>
        </w:rPr>
        <w:t>their</w:t>
      </w:r>
      <w:r w:rsidRPr="4442D01E">
        <w:rPr>
          <w:rFonts w:ascii="Times New Roman" w:eastAsia="Times New Roman" w:hAnsi="Times New Roman" w:cs="Times New Roman"/>
          <w:sz w:val="24"/>
          <w:szCs w:val="24"/>
        </w:rPr>
        <w:t xml:space="preserve"> academic and behavioral expectations to the students and parents. Student teachers should discuss these statements carefully with their cooperating teachers </w:t>
      </w:r>
      <w:proofErr w:type="gramStart"/>
      <w:r w:rsidRPr="4442D01E">
        <w:rPr>
          <w:rFonts w:ascii="Times New Roman" w:eastAsia="Times New Roman" w:hAnsi="Times New Roman" w:cs="Times New Roman"/>
          <w:sz w:val="24"/>
          <w:szCs w:val="24"/>
        </w:rPr>
        <w:t>in order to</w:t>
      </w:r>
      <w:proofErr w:type="gramEnd"/>
      <w:r w:rsidRPr="4442D01E">
        <w:rPr>
          <w:rFonts w:ascii="Times New Roman" w:eastAsia="Times New Roman" w:hAnsi="Times New Roman" w:cs="Times New Roman"/>
          <w:sz w:val="24"/>
          <w:szCs w:val="24"/>
        </w:rPr>
        <w:t xml:space="preserve"> prevent abrupt changes in teaching styles, procedures</w:t>
      </w:r>
      <w:r w:rsidR="008C5E5F" w:rsidRPr="4442D01E">
        <w:rPr>
          <w:rFonts w:ascii="Times New Roman" w:eastAsia="Times New Roman" w:hAnsi="Times New Roman" w:cs="Times New Roman"/>
          <w:sz w:val="24"/>
          <w:szCs w:val="24"/>
        </w:rPr>
        <w:t>, or</w:t>
      </w:r>
      <w:r w:rsidRPr="4442D01E">
        <w:rPr>
          <w:rFonts w:ascii="Times New Roman" w:eastAsia="Times New Roman" w:hAnsi="Times New Roman" w:cs="Times New Roman"/>
          <w:sz w:val="24"/>
          <w:szCs w:val="24"/>
        </w:rPr>
        <w:t xml:space="preserve"> policies that may detract from learning.  This procedure should be repeated for each preparation assumed.</w:t>
      </w:r>
    </w:p>
    <w:p w14:paraId="32B6ED95" w14:textId="77777777" w:rsidR="768F9441" w:rsidRDefault="768F9441" w:rsidP="007621D3">
      <w:pPr>
        <w:spacing w:after="0" w:line="240" w:lineRule="auto"/>
        <w:rPr>
          <w:sz w:val="26"/>
          <w:szCs w:val="26"/>
        </w:rPr>
      </w:pPr>
    </w:p>
    <w:p w14:paraId="12487679" w14:textId="7451863F" w:rsidR="768F9441" w:rsidRDefault="322344C9" w:rsidP="007621D3">
      <w:pPr>
        <w:spacing w:after="0" w:line="240" w:lineRule="auto"/>
        <w:ind w:right="43"/>
        <w:rPr>
          <w:rFonts w:ascii="Times New Roman" w:eastAsia="Times New Roman" w:hAnsi="Times New Roman" w:cs="Times New Roman"/>
          <w:sz w:val="24"/>
          <w:szCs w:val="24"/>
        </w:rPr>
      </w:pPr>
      <w:r w:rsidRPr="12BD31D8">
        <w:rPr>
          <w:rFonts w:ascii="Times New Roman" w:eastAsia="Times New Roman" w:hAnsi="Times New Roman" w:cs="Times New Roman"/>
          <w:sz w:val="24"/>
          <w:szCs w:val="24"/>
        </w:rPr>
        <w:t>Student teachers</w:t>
      </w:r>
      <w:r w:rsidR="768F9441" w:rsidRPr="12BD31D8">
        <w:rPr>
          <w:rFonts w:ascii="Times New Roman" w:eastAsia="Times New Roman" w:hAnsi="Times New Roman" w:cs="Times New Roman"/>
          <w:sz w:val="24"/>
          <w:szCs w:val="24"/>
        </w:rPr>
        <w:t xml:space="preserve"> should </w:t>
      </w:r>
      <w:r w:rsidR="3889DB2D" w:rsidRPr="12BD31D8">
        <w:rPr>
          <w:rFonts w:ascii="Times New Roman" w:eastAsia="Times New Roman" w:hAnsi="Times New Roman" w:cs="Times New Roman"/>
          <w:sz w:val="24"/>
          <w:szCs w:val="24"/>
        </w:rPr>
        <w:t>continue adding classes per the agreed upon phase-in schedule</w:t>
      </w:r>
      <w:r w:rsidR="3889DB2D" w:rsidRPr="4442D01E">
        <w:rPr>
          <w:rFonts w:ascii="Times New Roman" w:eastAsia="Times New Roman" w:hAnsi="Times New Roman" w:cs="Times New Roman"/>
          <w:sz w:val="24"/>
          <w:szCs w:val="24"/>
        </w:rPr>
        <w:t xml:space="preserve"> </w:t>
      </w:r>
      <w:r w:rsidR="768F9441" w:rsidRPr="4442D01E">
        <w:rPr>
          <w:rFonts w:ascii="Times New Roman" w:eastAsia="Times New Roman" w:hAnsi="Times New Roman" w:cs="Times New Roman"/>
          <w:sz w:val="24"/>
          <w:szCs w:val="24"/>
        </w:rPr>
        <w:t xml:space="preserve">until reaching a </w:t>
      </w:r>
      <w:r w:rsidR="768F9441" w:rsidRPr="4442D01E">
        <w:rPr>
          <w:rFonts w:ascii="Times New Roman" w:eastAsia="Times New Roman" w:hAnsi="Times New Roman" w:cs="Times New Roman"/>
          <w:b/>
          <w:bCs/>
          <w:sz w:val="24"/>
          <w:szCs w:val="24"/>
        </w:rPr>
        <w:t>full load</w:t>
      </w:r>
      <w:r w:rsidR="768F9441" w:rsidRPr="4442D01E">
        <w:rPr>
          <w:rFonts w:ascii="Times New Roman" w:eastAsia="Times New Roman" w:hAnsi="Times New Roman" w:cs="Times New Roman"/>
          <w:sz w:val="24"/>
          <w:szCs w:val="24"/>
        </w:rPr>
        <w:t>, which is defined as five classes with two-three distinct preparations.  [Note:  If your school is on a block schedule, a full load will be defined as two to three classes per day, to be determined by the cooperating teacher and university supervisor.]  In addition, student teachers may also be expected to assume one additional duty period, such as study hall.</w:t>
      </w:r>
      <w:r w:rsidR="768F9441">
        <w:br/>
      </w:r>
    </w:p>
    <w:p w14:paraId="4E5FD6A2" w14:textId="77777777" w:rsidR="768F9441" w:rsidRDefault="768F9441" w:rsidP="007621D3">
      <w:pPr>
        <w:spacing w:after="0" w:line="240" w:lineRule="auto"/>
        <w:rPr>
          <w:sz w:val="26"/>
          <w:szCs w:val="26"/>
        </w:rPr>
      </w:pPr>
    </w:p>
    <w:p w14:paraId="23901CD7" w14:textId="3B9BA75C" w:rsidR="768F9441" w:rsidRDefault="768F9441" w:rsidP="007621D3">
      <w:pPr>
        <w:spacing w:after="0" w:line="240" w:lineRule="auto"/>
        <w:ind w:right="-20"/>
        <w:rPr>
          <w:rFonts w:ascii="Times New Roman" w:eastAsia="Times New Roman" w:hAnsi="Times New Roman" w:cs="Times New Roman"/>
          <w:sz w:val="24"/>
          <w:szCs w:val="24"/>
        </w:rPr>
      </w:pPr>
      <w:r w:rsidRPr="768F9441">
        <w:rPr>
          <w:rFonts w:ascii="Times New Roman" w:eastAsia="Times New Roman" w:hAnsi="Times New Roman" w:cs="Times New Roman"/>
          <w:b/>
          <w:bCs/>
          <w:sz w:val="24"/>
          <w:szCs w:val="24"/>
          <w:u w:val="thick"/>
        </w:rPr>
        <w:t>Teaching a Full Load:</w:t>
      </w:r>
    </w:p>
    <w:p w14:paraId="1D9C7247" w14:textId="3FB4A082" w:rsidR="768F9441" w:rsidRDefault="01B6BDCD" w:rsidP="007621D3">
      <w:pPr>
        <w:spacing w:after="0" w:line="240" w:lineRule="auto"/>
        <w:ind w:right="72"/>
        <w:rPr>
          <w:rFonts w:ascii="Times New Roman" w:eastAsia="Times New Roman" w:hAnsi="Times New Roman" w:cs="Times New Roman"/>
          <w:sz w:val="24"/>
          <w:szCs w:val="24"/>
        </w:rPr>
      </w:pPr>
      <w:r w:rsidRPr="22A0F930">
        <w:rPr>
          <w:rFonts w:ascii="Times New Roman" w:eastAsia="Times New Roman" w:hAnsi="Times New Roman" w:cs="Times New Roman"/>
          <w:sz w:val="24"/>
          <w:szCs w:val="24"/>
        </w:rPr>
        <w:t xml:space="preserve">Student teachers are expected to </w:t>
      </w:r>
      <w:r w:rsidR="7EC8FE87" w:rsidRPr="22A0F930">
        <w:rPr>
          <w:rFonts w:ascii="Times New Roman" w:eastAsia="Times New Roman" w:hAnsi="Times New Roman" w:cs="Times New Roman"/>
          <w:sz w:val="24"/>
          <w:szCs w:val="24"/>
        </w:rPr>
        <w:t xml:space="preserve">fulfill all teaching responsibilities, including </w:t>
      </w:r>
      <w:r w:rsidRPr="22A0F930">
        <w:rPr>
          <w:rFonts w:ascii="Times New Roman" w:eastAsia="Times New Roman" w:hAnsi="Times New Roman" w:cs="Times New Roman"/>
          <w:sz w:val="24"/>
          <w:szCs w:val="24"/>
        </w:rPr>
        <w:t>set</w:t>
      </w:r>
      <w:r w:rsidR="2C7985D7" w:rsidRPr="22A0F930">
        <w:rPr>
          <w:rFonts w:ascii="Times New Roman" w:eastAsia="Times New Roman" w:hAnsi="Times New Roman" w:cs="Times New Roman"/>
          <w:sz w:val="24"/>
          <w:szCs w:val="24"/>
        </w:rPr>
        <w:t>ting</w:t>
      </w:r>
      <w:r w:rsidRPr="22A0F930">
        <w:rPr>
          <w:rFonts w:ascii="Times New Roman" w:eastAsia="Times New Roman" w:hAnsi="Times New Roman" w:cs="Times New Roman"/>
          <w:sz w:val="24"/>
          <w:szCs w:val="24"/>
        </w:rPr>
        <w:t xml:space="preserve"> objectives, develop</w:t>
      </w:r>
      <w:r w:rsidR="5F2A8AE8" w:rsidRPr="22A0F930">
        <w:rPr>
          <w:rFonts w:ascii="Times New Roman" w:eastAsia="Times New Roman" w:hAnsi="Times New Roman" w:cs="Times New Roman"/>
          <w:sz w:val="24"/>
          <w:szCs w:val="24"/>
        </w:rPr>
        <w:t>ing</w:t>
      </w:r>
      <w:r w:rsidRPr="22A0F930">
        <w:rPr>
          <w:rFonts w:ascii="Times New Roman" w:eastAsia="Times New Roman" w:hAnsi="Times New Roman" w:cs="Times New Roman"/>
          <w:sz w:val="24"/>
          <w:szCs w:val="24"/>
        </w:rPr>
        <w:t xml:space="preserve"> lesson plans, correct</w:t>
      </w:r>
      <w:r w:rsidR="3D15110D" w:rsidRPr="22A0F930">
        <w:rPr>
          <w:rFonts w:ascii="Times New Roman" w:eastAsia="Times New Roman" w:hAnsi="Times New Roman" w:cs="Times New Roman"/>
          <w:sz w:val="24"/>
          <w:szCs w:val="24"/>
        </w:rPr>
        <w:t>ing</w:t>
      </w:r>
      <w:r w:rsidRPr="22A0F930">
        <w:rPr>
          <w:rFonts w:ascii="Times New Roman" w:eastAsia="Times New Roman" w:hAnsi="Times New Roman" w:cs="Times New Roman"/>
          <w:sz w:val="24"/>
          <w:szCs w:val="24"/>
        </w:rPr>
        <w:t xml:space="preserve"> homework, develop</w:t>
      </w:r>
      <w:r w:rsidR="2FBF9215" w:rsidRPr="22A0F930">
        <w:rPr>
          <w:rFonts w:ascii="Times New Roman" w:eastAsia="Times New Roman" w:hAnsi="Times New Roman" w:cs="Times New Roman"/>
          <w:sz w:val="24"/>
          <w:szCs w:val="24"/>
        </w:rPr>
        <w:t>ing</w:t>
      </w:r>
      <w:r w:rsidRPr="22A0F930">
        <w:rPr>
          <w:rFonts w:ascii="Times New Roman" w:eastAsia="Times New Roman" w:hAnsi="Times New Roman" w:cs="Times New Roman"/>
          <w:sz w:val="24"/>
          <w:szCs w:val="24"/>
        </w:rPr>
        <w:t xml:space="preserve"> quizzes and tests, and evaluat</w:t>
      </w:r>
      <w:r w:rsidR="2F40C93F" w:rsidRPr="22A0F930">
        <w:rPr>
          <w:rFonts w:ascii="Times New Roman" w:eastAsia="Times New Roman" w:hAnsi="Times New Roman" w:cs="Times New Roman"/>
          <w:sz w:val="24"/>
          <w:szCs w:val="24"/>
        </w:rPr>
        <w:t>ing</w:t>
      </w:r>
      <w:r w:rsidRPr="22A0F930">
        <w:rPr>
          <w:rFonts w:ascii="Times New Roman" w:eastAsia="Times New Roman" w:hAnsi="Times New Roman" w:cs="Times New Roman"/>
          <w:sz w:val="24"/>
          <w:szCs w:val="24"/>
        </w:rPr>
        <w:t xml:space="preserve"> student performance.   The cooperating teacher should remain in the classroom for each period until the day that </w:t>
      </w:r>
      <w:r w:rsidR="6ED6D378" w:rsidRPr="22A0F930">
        <w:rPr>
          <w:rFonts w:ascii="Times New Roman" w:eastAsia="Times New Roman" w:hAnsi="Times New Roman" w:cs="Times New Roman"/>
          <w:sz w:val="24"/>
          <w:szCs w:val="24"/>
        </w:rPr>
        <w:t>they feel</w:t>
      </w:r>
      <w:r w:rsidRPr="22A0F930">
        <w:rPr>
          <w:rFonts w:ascii="Times New Roman" w:eastAsia="Times New Roman" w:hAnsi="Times New Roman" w:cs="Times New Roman"/>
          <w:sz w:val="24"/>
          <w:szCs w:val="24"/>
        </w:rPr>
        <w:t xml:space="preserve"> comfortable leaving.  The cooperating teacher might begin by leaving the classroom for a short period of time, progressing to leaving the room for the entire hour while remaining nearby.  </w:t>
      </w:r>
      <w:r w:rsidR="69E76A02" w:rsidRPr="22A0F930">
        <w:rPr>
          <w:rFonts w:ascii="Times New Roman" w:eastAsia="Times New Roman" w:hAnsi="Times New Roman" w:cs="Times New Roman"/>
          <w:sz w:val="24"/>
          <w:szCs w:val="24"/>
        </w:rPr>
        <w:t>T</w:t>
      </w:r>
      <w:r w:rsidRPr="22A0F930">
        <w:rPr>
          <w:rFonts w:ascii="Times New Roman" w:eastAsia="Times New Roman" w:hAnsi="Times New Roman" w:cs="Times New Roman"/>
          <w:sz w:val="24"/>
          <w:szCs w:val="24"/>
        </w:rPr>
        <w:t xml:space="preserve">he student teacher typically teaches </w:t>
      </w:r>
      <w:r w:rsidR="15DCBE2A" w:rsidRPr="22A0F930">
        <w:rPr>
          <w:rFonts w:ascii="Times New Roman" w:eastAsia="Times New Roman" w:hAnsi="Times New Roman" w:cs="Times New Roman"/>
          <w:sz w:val="24"/>
          <w:szCs w:val="24"/>
        </w:rPr>
        <w:t xml:space="preserve">a full course load </w:t>
      </w:r>
      <w:r w:rsidRPr="22A0F930">
        <w:rPr>
          <w:rFonts w:ascii="Times New Roman" w:eastAsia="Times New Roman" w:hAnsi="Times New Roman" w:cs="Times New Roman"/>
          <w:sz w:val="24"/>
          <w:szCs w:val="24"/>
        </w:rPr>
        <w:t>independently for 6-</w:t>
      </w:r>
      <w:r w:rsidR="003F0E1A" w:rsidRPr="22A0F930">
        <w:rPr>
          <w:rFonts w:ascii="Times New Roman" w:eastAsia="Times New Roman" w:hAnsi="Times New Roman" w:cs="Times New Roman"/>
          <w:sz w:val="24"/>
          <w:szCs w:val="24"/>
        </w:rPr>
        <w:t>9</w:t>
      </w:r>
      <w:r w:rsidR="00A26E25" w:rsidRPr="22A0F930">
        <w:rPr>
          <w:rFonts w:ascii="Times New Roman" w:eastAsia="Times New Roman" w:hAnsi="Times New Roman" w:cs="Times New Roman"/>
          <w:sz w:val="24"/>
          <w:szCs w:val="24"/>
        </w:rPr>
        <w:t xml:space="preserve"> </w:t>
      </w:r>
      <w:r w:rsidRPr="22A0F930">
        <w:rPr>
          <w:rFonts w:ascii="Times New Roman" w:eastAsia="Times New Roman" w:hAnsi="Times New Roman" w:cs="Times New Roman"/>
          <w:sz w:val="24"/>
          <w:szCs w:val="24"/>
        </w:rPr>
        <w:t>weeks with consultation rather than constant supervision from the cooperating teacher.  During this time, cooperating teachers should encourage student teachers to ask questions about everything, and give advice and feedback, both written and oral, freely.</w:t>
      </w:r>
    </w:p>
    <w:p w14:paraId="7AEC89F0" w14:textId="77777777" w:rsidR="768F9441" w:rsidRDefault="768F9441" w:rsidP="007621D3">
      <w:pPr>
        <w:spacing w:after="0" w:line="240" w:lineRule="auto"/>
        <w:rPr>
          <w:sz w:val="26"/>
          <w:szCs w:val="26"/>
        </w:rPr>
      </w:pPr>
    </w:p>
    <w:p w14:paraId="62B5A1EB" w14:textId="77777777" w:rsidR="003F0E1A" w:rsidRDefault="003F0E1A" w:rsidP="007621D3">
      <w:pPr>
        <w:spacing w:after="0" w:line="240" w:lineRule="auto"/>
        <w:rPr>
          <w:sz w:val="26"/>
          <w:szCs w:val="26"/>
        </w:rPr>
      </w:pPr>
    </w:p>
    <w:p w14:paraId="24864454" w14:textId="77777777" w:rsidR="768F9441" w:rsidRDefault="768F9441" w:rsidP="007621D3">
      <w:pPr>
        <w:spacing w:after="0" w:line="240" w:lineRule="auto"/>
        <w:ind w:right="-20"/>
        <w:rPr>
          <w:rFonts w:ascii="Times New Roman" w:eastAsia="Times New Roman" w:hAnsi="Times New Roman" w:cs="Times New Roman"/>
          <w:sz w:val="24"/>
          <w:szCs w:val="24"/>
        </w:rPr>
      </w:pPr>
      <w:r w:rsidRPr="768F9441">
        <w:rPr>
          <w:rFonts w:ascii="Times New Roman" w:eastAsia="Times New Roman" w:hAnsi="Times New Roman" w:cs="Times New Roman"/>
          <w:b/>
          <w:bCs/>
          <w:sz w:val="24"/>
          <w:szCs w:val="24"/>
          <w:u w:val="thick"/>
        </w:rPr>
        <w:t>Phase-Out Period:</w:t>
      </w:r>
    </w:p>
    <w:p w14:paraId="237F7D1F" w14:textId="0784E938" w:rsidR="768F9441" w:rsidRPr="006D27D1" w:rsidRDefault="01B6BDCD" w:rsidP="007621D3">
      <w:pPr>
        <w:spacing w:after="0" w:line="240" w:lineRule="auto"/>
        <w:rPr>
          <w:rFonts w:ascii="Times New Roman" w:hAnsi="Times New Roman" w:cs="Times New Roman"/>
          <w:sz w:val="24"/>
          <w:szCs w:val="24"/>
        </w:rPr>
      </w:pPr>
      <w:r w:rsidRPr="006D27D1">
        <w:rPr>
          <w:rFonts w:ascii="Times New Roman" w:hAnsi="Times New Roman" w:cs="Times New Roman"/>
          <w:sz w:val="24"/>
          <w:szCs w:val="24"/>
        </w:rPr>
        <w:t xml:space="preserve">Toward the final weeks of student teaching, the student teacher should begin to shift teaching responsibilities back to the cooperating teacher. These shifts should occur at obvious breaking points </w:t>
      </w:r>
      <w:r w:rsidRPr="006D27D1">
        <w:rPr>
          <w:rFonts w:ascii="Times New Roman" w:hAnsi="Times New Roman" w:cs="Times New Roman"/>
          <w:sz w:val="24"/>
          <w:szCs w:val="24"/>
        </w:rPr>
        <w:lastRenderedPageBreak/>
        <w:t>in the content when possible (i.e. end of unit, after a test).  This period should also provide additional opportunities for the student teacher to see other teaching and learning situations at their school.  Student teachers should take advantage of the phase-out period to observe other classrooms both in and outside their fields of expertise.  Classes taught by a school’s exemplary teachers are appropriate for observation, provided that the teachers consent.</w:t>
      </w:r>
    </w:p>
    <w:p w14:paraId="493ECDAE" w14:textId="047C44B8" w:rsidR="768F9441" w:rsidRPr="006D27D1" w:rsidRDefault="768F9441" w:rsidP="007621D3">
      <w:pPr>
        <w:spacing w:after="0" w:line="240" w:lineRule="auto"/>
        <w:rPr>
          <w:rFonts w:ascii="Times New Roman" w:hAnsi="Times New Roman" w:cs="Times New Roman"/>
          <w:sz w:val="24"/>
          <w:szCs w:val="24"/>
        </w:rPr>
      </w:pPr>
    </w:p>
    <w:p w14:paraId="473E723E" w14:textId="77777777" w:rsidR="007A3BCC" w:rsidRDefault="007A3BCC" w:rsidP="007621D3">
      <w:pPr>
        <w:spacing w:after="0" w:line="240" w:lineRule="auto"/>
        <w:sectPr w:rsidR="007A3BCC" w:rsidSect="00157E5B">
          <w:headerReference w:type="default" r:id="rId30"/>
          <w:pgSz w:w="12240" w:h="15840"/>
          <w:pgMar w:top="1080" w:right="1440" w:bottom="720" w:left="1080" w:header="0" w:footer="547" w:gutter="0"/>
          <w:cols w:space="720"/>
        </w:sectPr>
      </w:pPr>
    </w:p>
    <w:p w14:paraId="41B18DEA" w14:textId="241C56D5" w:rsidR="007A3BCC" w:rsidRPr="00B2543F" w:rsidRDefault="002B1283" w:rsidP="007621D3">
      <w:pPr>
        <w:pStyle w:val="Heading1"/>
        <w:spacing w:before="0" w:after="0"/>
        <w:rPr>
          <w:rFonts w:ascii="Times New Roman" w:eastAsia="Times New Roman" w:hAnsi="Times New Roman" w:cs="Times New Roman"/>
          <w:b/>
          <w:color w:val="auto"/>
          <w:u w:val="single"/>
        </w:rPr>
      </w:pPr>
      <w:bookmarkStart w:id="3" w:name="_IV._Roles_and"/>
      <w:bookmarkEnd w:id="3"/>
      <w:r w:rsidRPr="00B2543F">
        <w:rPr>
          <w:rFonts w:ascii="Times New Roman" w:eastAsia="Times New Roman" w:hAnsi="Times New Roman" w:cs="Times New Roman"/>
          <w:b/>
          <w:color w:val="auto"/>
          <w:u w:val="single"/>
        </w:rPr>
        <w:lastRenderedPageBreak/>
        <w:t>IV. Roles and Responsibilities of the Student Teaching Team: Student Teacher, Cooperating Teacher, and University Supervisor</w:t>
      </w:r>
    </w:p>
    <w:p w14:paraId="7314818C" w14:textId="510951C5" w:rsidR="007A3BCC" w:rsidRDefault="007A3BCC" w:rsidP="007621D3">
      <w:pPr>
        <w:spacing w:after="0" w:line="240" w:lineRule="auto"/>
        <w:rPr>
          <w:sz w:val="20"/>
          <w:szCs w:val="20"/>
        </w:rPr>
      </w:pPr>
    </w:p>
    <w:p w14:paraId="74BACA32" w14:textId="265FC941" w:rsidR="007A3BCC" w:rsidRDefault="6F2A2C99" w:rsidP="007621D3">
      <w:pPr>
        <w:spacing w:after="0" w:line="240" w:lineRule="auto"/>
        <w:ind w:right="7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a student teacher to have a successful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experience</w:t>
      </w:r>
      <w:r w:rsidR="572707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each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the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team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 xml:space="preserve">ust understand their role. </w:t>
      </w:r>
      <w:r w:rsidRPr="505B35BA">
        <w:rPr>
          <w:rFonts w:ascii="Times New Roman" w:eastAsia="Times New Roman" w:hAnsi="Times New Roman" w:cs="Times New Roman"/>
          <w:sz w:val="24"/>
          <w:szCs w:val="24"/>
        </w:rPr>
        <w:t>In a</w:t>
      </w:r>
      <w:r w:rsidRPr="505B35BA">
        <w:rPr>
          <w:rFonts w:ascii="Times New Roman" w:eastAsia="Times New Roman" w:hAnsi="Times New Roman" w:cs="Times New Roman"/>
          <w:spacing w:val="-1"/>
          <w:sz w:val="24"/>
          <w:szCs w:val="24"/>
        </w:rPr>
        <w:t>d</w:t>
      </w:r>
      <w:r w:rsidRPr="505B35BA">
        <w:rPr>
          <w:rFonts w:ascii="Times New Roman" w:eastAsia="Times New Roman" w:hAnsi="Times New Roman" w:cs="Times New Roman"/>
          <w:sz w:val="24"/>
          <w:szCs w:val="24"/>
        </w:rPr>
        <w:t xml:space="preserve">dition to the </w:t>
      </w:r>
      <w:r w:rsidRPr="505B35BA">
        <w:rPr>
          <w:rFonts w:ascii="Times New Roman" w:eastAsia="Times New Roman" w:hAnsi="Times New Roman" w:cs="Times New Roman"/>
          <w:spacing w:val="-1"/>
          <w:sz w:val="24"/>
          <w:szCs w:val="24"/>
        </w:rPr>
        <w:t>f</w:t>
      </w:r>
      <w:r w:rsidRPr="505B35BA">
        <w:rPr>
          <w:rFonts w:ascii="Times New Roman" w:eastAsia="Times New Roman" w:hAnsi="Times New Roman" w:cs="Times New Roman"/>
          <w:sz w:val="24"/>
          <w:szCs w:val="24"/>
        </w:rPr>
        <w:t>ollowing g</w:t>
      </w:r>
      <w:r w:rsidRPr="505B35BA">
        <w:rPr>
          <w:rFonts w:ascii="Times New Roman" w:eastAsia="Times New Roman" w:hAnsi="Times New Roman" w:cs="Times New Roman"/>
          <w:spacing w:val="-1"/>
          <w:sz w:val="24"/>
          <w:szCs w:val="24"/>
        </w:rPr>
        <w:t>e</w:t>
      </w:r>
      <w:r w:rsidRPr="505B35BA">
        <w:rPr>
          <w:rFonts w:ascii="Times New Roman" w:eastAsia="Times New Roman" w:hAnsi="Times New Roman" w:cs="Times New Roman"/>
          <w:sz w:val="24"/>
          <w:szCs w:val="24"/>
        </w:rPr>
        <w:t>neral respo</w:t>
      </w:r>
      <w:r w:rsidRPr="505B35BA">
        <w:rPr>
          <w:rFonts w:ascii="Times New Roman" w:eastAsia="Times New Roman" w:hAnsi="Times New Roman" w:cs="Times New Roman"/>
          <w:spacing w:val="-1"/>
          <w:sz w:val="24"/>
          <w:szCs w:val="24"/>
        </w:rPr>
        <w:t>n</w:t>
      </w:r>
      <w:r w:rsidRPr="505B35BA">
        <w:rPr>
          <w:rFonts w:ascii="Times New Roman" w:eastAsia="Times New Roman" w:hAnsi="Times New Roman" w:cs="Times New Roman"/>
          <w:sz w:val="24"/>
          <w:szCs w:val="24"/>
        </w:rPr>
        <w:t xml:space="preserve">sibilities, </w:t>
      </w:r>
      <w:r w:rsidR="06863722" w:rsidRPr="505B35BA">
        <w:rPr>
          <w:rFonts w:ascii="Times New Roman" w:eastAsia="Times New Roman" w:hAnsi="Times New Roman" w:cs="Times New Roman"/>
          <w:sz w:val="24"/>
          <w:szCs w:val="24"/>
        </w:rPr>
        <w:t>team members</w:t>
      </w:r>
      <w:r w:rsidRPr="505B35BA">
        <w:rPr>
          <w:rFonts w:ascii="Times New Roman" w:eastAsia="Times New Roman" w:hAnsi="Times New Roman" w:cs="Times New Roman"/>
          <w:sz w:val="24"/>
          <w:szCs w:val="24"/>
        </w:rPr>
        <w:t xml:space="preserve"> s</w:t>
      </w:r>
      <w:r w:rsidRPr="505B35BA">
        <w:rPr>
          <w:rFonts w:ascii="Times New Roman" w:eastAsia="Times New Roman" w:hAnsi="Times New Roman" w:cs="Times New Roman"/>
          <w:spacing w:val="-1"/>
          <w:sz w:val="24"/>
          <w:szCs w:val="24"/>
        </w:rPr>
        <w:t>h</w:t>
      </w:r>
      <w:r w:rsidRPr="505B35BA">
        <w:rPr>
          <w:rFonts w:ascii="Times New Roman" w:eastAsia="Times New Roman" w:hAnsi="Times New Roman" w:cs="Times New Roman"/>
          <w:sz w:val="24"/>
          <w:szCs w:val="24"/>
        </w:rPr>
        <w:t xml:space="preserve">ould </w:t>
      </w:r>
      <w:r w:rsidRPr="505B35BA">
        <w:rPr>
          <w:rFonts w:ascii="Times New Roman" w:eastAsia="Times New Roman" w:hAnsi="Times New Roman" w:cs="Times New Roman"/>
          <w:spacing w:val="-1"/>
          <w:sz w:val="24"/>
          <w:szCs w:val="24"/>
        </w:rPr>
        <w:t>f</w:t>
      </w:r>
      <w:r w:rsidRPr="505B35BA">
        <w:rPr>
          <w:rFonts w:ascii="Times New Roman" w:eastAsia="Times New Roman" w:hAnsi="Times New Roman" w:cs="Times New Roman"/>
          <w:sz w:val="24"/>
          <w:szCs w:val="24"/>
        </w:rPr>
        <w:t>a</w:t>
      </w:r>
      <w:r w:rsidRPr="505B35BA">
        <w:rPr>
          <w:rFonts w:ascii="Times New Roman" w:eastAsia="Times New Roman" w:hAnsi="Times New Roman" w:cs="Times New Roman"/>
          <w:spacing w:val="-2"/>
          <w:sz w:val="24"/>
          <w:szCs w:val="24"/>
        </w:rPr>
        <w:t>m</w:t>
      </w:r>
      <w:r w:rsidRPr="505B35BA">
        <w:rPr>
          <w:rFonts w:ascii="Times New Roman" w:eastAsia="Times New Roman" w:hAnsi="Times New Roman" w:cs="Times New Roman"/>
          <w:sz w:val="24"/>
          <w:szCs w:val="24"/>
        </w:rPr>
        <w:t>iliarize the</w:t>
      </w:r>
      <w:r w:rsidRPr="505B35BA">
        <w:rPr>
          <w:rFonts w:ascii="Times New Roman" w:eastAsia="Times New Roman" w:hAnsi="Times New Roman" w:cs="Times New Roman"/>
          <w:spacing w:val="-2"/>
          <w:sz w:val="24"/>
          <w:szCs w:val="24"/>
        </w:rPr>
        <w:t>m</w:t>
      </w:r>
      <w:r w:rsidRPr="505B35BA">
        <w:rPr>
          <w:rFonts w:ascii="Times New Roman" w:eastAsia="Times New Roman" w:hAnsi="Times New Roman" w:cs="Times New Roman"/>
          <w:sz w:val="24"/>
          <w:szCs w:val="24"/>
        </w:rPr>
        <w:t>selves with e</w:t>
      </w:r>
      <w:r w:rsidRPr="505B35BA">
        <w:rPr>
          <w:rFonts w:ascii="Times New Roman" w:eastAsia="Times New Roman" w:hAnsi="Times New Roman" w:cs="Times New Roman"/>
          <w:spacing w:val="-1"/>
          <w:sz w:val="24"/>
          <w:szCs w:val="24"/>
        </w:rPr>
        <w:t>ac</w:t>
      </w:r>
      <w:r w:rsidRPr="505B35BA">
        <w:rPr>
          <w:rFonts w:ascii="Times New Roman" w:eastAsia="Times New Roman" w:hAnsi="Times New Roman" w:cs="Times New Roman"/>
          <w:sz w:val="24"/>
          <w:szCs w:val="24"/>
        </w:rPr>
        <w:t>h depart</w:t>
      </w:r>
      <w:r w:rsidRPr="505B35BA">
        <w:rPr>
          <w:rFonts w:ascii="Times New Roman" w:eastAsia="Times New Roman" w:hAnsi="Times New Roman" w:cs="Times New Roman"/>
          <w:spacing w:val="-2"/>
          <w:sz w:val="24"/>
          <w:szCs w:val="24"/>
        </w:rPr>
        <w:t>m</w:t>
      </w:r>
      <w:r w:rsidRPr="505B35BA">
        <w:rPr>
          <w:rFonts w:ascii="Times New Roman" w:eastAsia="Times New Roman" w:hAnsi="Times New Roman" w:cs="Times New Roman"/>
          <w:sz w:val="24"/>
          <w:szCs w:val="24"/>
        </w:rPr>
        <w:t>ent’s specific guidelines.</w:t>
      </w:r>
    </w:p>
    <w:p w14:paraId="3CEBE78F" w14:textId="77777777" w:rsidR="007A3BCC" w:rsidRDefault="007A3BCC" w:rsidP="007621D3">
      <w:pPr>
        <w:spacing w:after="0" w:line="240" w:lineRule="auto"/>
        <w:rPr>
          <w:sz w:val="12"/>
          <w:szCs w:val="12"/>
        </w:rPr>
      </w:pPr>
    </w:p>
    <w:p w14:paraId="411F3B7B" w14:textId="77777777" w:rsidR="007A3BCC" w:rsidRDefault="007A3BCC" w:rsidP="007621D3">
      <w:pPr>
        <w:spacing w:after="0" w:line="240" w:lineRule="auto"/>
        <w:rPr>
          <w:sz w:val="20"/>
          <w:szCs w:val="20"/>
        </w:rPr>
      </w:pPr>
    </w:p>
    <w:p w14:paraId="6639B20D" w14:textId="77777777" w:rsidR="007A3BCC" w:rsidRDefault="002B1283" w:rsidP="007621D3">
      <w:pPr>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Student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Teacher</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Expectations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and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Responsibiliti</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s</w:t>
      </w:r>
    </w:p>
    <w:p w14:paraId="4E708ACB" w14:textId="77777777" w:rsidR="007A3BCC" w:rsidRDefault="007A3BCC" w:rsidP="007621D3">
      <w:pPr>
        <w:spacing w:after="0" w:line="240" w:lineRule="auto"/>
        <w:rPr>
          <w:sz w:val="26"/>
          <w:szCs w:val="26"/>
        </w:rPr>
      </w:pPr>
    </w:p>
    <w:p w14:paraId="3270EE6D" w14:textId="527F003E" w:rsidR="007A3BCC" w:rsidRDefault="6CFA7255" w:rsidP="007621D3">
      <w:pPr>
        <w:spacing w:after="0" w:line="240"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Student teachers are expected to be dependable, 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husiastic, and cooperative.  They need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initiative, flexibility, and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aturity.  They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have a strong background in subject content</w:t>
      </w:r>
      <w:r w:rsidR="5211956B">
        <w:rPr>
          <w:rFonts w:ascii="Times New Roman" w:eastAsia="Times New Roman" w:hAnsi="Times New Roman" w:cs="Times New Roman"/>
          <w:sz w:val="24"/>
          <w:szCs w:val="24"/>
        </w:rPr>
        <w:t xml:space="preserve"> and</w:t>
      </w:r>
      <w:r w:rsidR="79B99D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philosophy and theory</w:t>
      </w:r>
      <w:r w:rsidR="19E581CF">
        <w:rPr>
          <w:rFonts w:ascii="Times New Roman" w:eastAsia="Times New Roman" w:hAnsi="Times New Roman" w:cs="Times New Roman"/>
          <w:sz w:val="24"/>
          <w:szCs w:val="24"/>
        </w:rPr>
        <w:t>.  They must also have</w:t>
      </w:r>
      <w:r w:rsidR="206E052B">
        <w:rPr>
          <w:rFonts w:ascii="Times New Roman" w:eastAsia="Times New Roman" w:hAnsi="Times New Roman" w:cs="Times New Roman"/>
          <w:sz w:val="24"/>
          <w:szCs w:val="24"/>
        </w:rPr>
        <w:t xml:space="preserve"> a strong</w:t>
      </w:r>
      <w:r>
        <w:rPr>
          <w:rFonts w:ascii="Times New Roman" w:eastAsia="Times New Roman" w:hAnsi="Times New Roman" w:cs="Times New Roman"/>
          <w:sz w:val="24"/>
          <w:szCs w:val="24"/>
        </w:rPr>
        <w:t xml:space="preserv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the needs of all learners.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 teachers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recognize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portance of establishing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aintaining lines of communication </w:t>
      </w:r>
      <w:r w:rsidR="441900A9">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their cooperating teachers and </w:t>
      </w:r>
      <w:r w:rsidR="6BF312FC">
        <w:rPr>
          <w:rFonts w:ascii="Times New Roman" w:eastAsia="Times New Roman" w:hAnsi="Times New Roman" w:cs="Times New Roman"/>
          <w:sz w:val="24"/>
          <w:szCs w:val="24"/>
        </w:rPr>
        <w:t>with their</w:t>
      </w:r>
      <w:r>
        <w:rPr>
          <w:rFonts w:ascii="Times New Roman" w:eastAsia="Times New Roman" w:hAnsi="Times New Roman" w:cs="Times New Roman"/>
          <w:sz w:val="24"/>
          <w:szCs w:val="24"/>
        </w:rPr>
        <w:t xml:space="preserve"> university supervisor</w:t>
      </w:r>
      <w:r w:rsidR="0CB2DB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6D392795" w14:textId="77777777" w:rsidR="007621D3" w:rsidRDefault="007621D3" w:rsidP="007621D3">
      <w:pPr>
        <w:spacing w:after="0" w:line="240" w:lineRule="auto"/>
        <w:ind w:right="86"/>
        <w:rPr>
          <w:rFonts w:ascii="Times New Roman" w:eastAsia="Times New Roman" w:hAnsi="Times New Roman" w:cs="Times New Roman"/>
          <w:sz w:val="24"/>
          <w:szCs w:val="24"/>
        </w:rPr>
      </w:pPr>
    </w:p>
    <w:p w14:paraId="37B8A744" w14:textId="44B06FE5" w:rsidR="007A3BCC" w:rsidRDefault="4FAB4E7B" w:rsidP="007621D3">
      <w:pPr>
        <w:spacing w:after="0" w:line="240"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2704EB0D">
        <w:rPr>
          <w:rFonts w:ascii="Times New Roman" w:eastAsia="Times New Roman" w:hAnsi="Times New Roman" w:cs="Times New Roman"/>
          <w:color w:val="000000" w:themeColor="text1"/>
          <w:sz w:val="24"/>
          <w:szCs w:val="24"/>
        </w:rPr>
        <w:t xml:space="preserve">xemplary student teachers arrive at school well in advance of the students and </w:t>
      </w:r>
      <w:r w:rsidR="76C59337" w:rsidRPr="2704EB0D">
        <w:rPr>
          <w:rFonts w:ascii="Times New Roman" w:eastAsia="Times New Roman" w:hAnsi="Times New Roman" w:cs="Times New Roman"/>
          <w:color w:val="000000" w:themeColor="text1"/>
          <w:sz w:val="24"/>
          <w:szCs w:val="24"/>
        </w:rPr>
        <w:t>stay as needed at the end of the school day.</w:t>
      </w:r>
      <w:r w:rsidR="79CEB0FE" w:rsidRPr="2704EB0D">
        <w:rPr>
          <w:rFonts w:ascii="Times New Roman" w:eastAsia="Times New Roman" w:hAnsi="Times New Roman" w:cs="Times New Roman"/>
          <w:color w:val="000000" w:themeColor="text1"/>
          <w:sz w:val="24"/>
          <w:szCs w:val="24"/>
        </w:rPr>
        <w:t xml:space="preserve"> </w:t>
      </w:r>
      <w:r w:rsidRPr="2704EB0D">
        <w:rPr>
          <w:rFonts w:ascii="Times New Roman" w:eastAsia="Times New Roman" w:hAnsi="Times New Roman" w:cs="Times New Roman"/>
          <w:color w:val="000000" w:themeColor="text1"/>
          <w:sz w:val="24"/>
          <w:szCs w:val="24"/>
        </w:rPr>
        <w:t xml:space="preserve"> They prepare their lessons thoroughly and try to provide variety in their instructional approach.  </w:t>
      </w:r>
      <w:r w:rsidR="3A8E7498" w:rsidRPr="2704EB0D">
        <w:rPr>
          <w:rFonts w:ascii="Times New Roman" w:eastAsia="Times New Roman" w:hAnsi="Times New Roman" w:cs="Times New Roman"/>
          <w:color w:val="000000" w:themeColor="text1"/>
          <w:sz w:val="24"/>
          <w:szCs w:val="24"/>
        </w:rPr>
        <w:t xml:space="preserve">They listen carefully to the suggestions of their cooperating teacher and university supervisor. </w:t>
      </w:r>
      <w:r w:rsidR="3A8E7498" w:rsidRPr="2704EB0D">
        <w:rPr>
          <w:rFonts w:ascii="Times New Roman" w:eastAsia="Times New Roman" w:hAnsi="Times New Roman" w:cs="Times New Roman"/>
          <w:sz w:val="24"/>
          <w:szCs w:val="24"/>
        </w:rPr>
        <w:t xml:space="preserve"> </w:t>
      </w:r>
      <w:r w:rsidRPr="2704EB0D">
        <w:rPr>
          <w:rFonts w:ascii="Times New Roman" w:eastAsia="Times New Roman" w:hAnsi="Times New Roman" w:cs="Times New Roman"/>
          <w:color w:val="000000" w:themeColor="text1"/>
          <w:sz w:val="24"/>
          <w:szCs w:val="24"/>
        </w:rPr>
        <w:t>They collaborate, when appropriate, with colleagues, administrators, and parents to meet the needs of their students.  And</w:t>
      </w:r>
      <w:r w:rsidR="76DF54DD" w:rsidRPr="2704EB0D">
        <w:rPr>
          <w:rFonts w:ascii="Times New Roman" w:eastAsia="Times New Roman" w:hAnsi="Times New Roman" w:cs="Times New Roman"/>
          <w:color w:val="000000" w:themeColor="text1"/>
          <w:sz w:val="24"/>
          <w:szCs w:val="24"/>
        </w:rPr>
        <w:t xml:space="preserve"> </w:t>
      </w:r>
      <w:r w:rsidRPr="2704EB0D">
        <w:rPr>
          <w:rFonts w:ascii="Times New Roman" w:eastAsia="Times New Roman" w:hAnsi="Times New Roman" w:cs="Times New Roman"/>
          <w:color w:val="000000" w:themeColor="text1"/>
          <w:sz w:val="24"/>
          <w:szCs w:val="24"/>
        </w:rPr>
        <w:t>perhaps most importantly, they are reflective practitioners who are not afraid to admit shortcomings and to adjust plans and behavior accordingly.</w:t>
      </w:r>
      <w:r w:rsidRPr="2704EB0D">
        <w:rPr>
          <w:rFonts w:ascii="Times New Roman" w:eastAsia="Times New Roman" w:hAnsi="Times New Roman" w:cs="Times New Roman"/>
          <w:sz w:val="24"/>
          <w:szCs w:val="24"/>
        </w:rPr>
        <w:t xml:space="preserve"> </w:t>
      </w:r>
    </w:p>
    <w:p w14:paraId="3FC18C44" w14:textId="77777777" w:rsidR="007621D3" w:rsidRDefault="007621D3" w:rsidP="007621D3">
      <w:pPr>
        <w:spacing w:after="0" w:line="240" w:lineRule="auto"/>
        <w:ind w:right="86"/>
        <w:rPr>
          <w:rFonts w:ascii="Times New Roman" w:eastAsia="Times New Roman" w:hAnsi="Times New Roman" w:cs="Times New Roman"/>
          <w:sz w:val="24"/>
          <w:szCs w:val="24"/>
        </w:rPr>
      </w:pPr>
    </w:p>
    <w:p w14:paraId="4E896111" w14:textId="773B33A4" w:rsidR="007A3BCC" w:rsidRDefault="6CFA7255" w:rsidP="007621D3">
      <w:pPr>
        <w:spacing w:after="0" w:line="240" w:lineRule="auto"/>
        <w:ind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teachers</w:t>
      </w:r>
      <w:r w:rsidR="7C6E179F">
        <w:rPr>
          <w:rFonts w:ascii="Times New Roman" w:eastAsia="Times New Roman" w:hAnsi="Times New Roman" w:cs="Times New Roman"/>
          <w:sz w:val="24"/>
          <w:szCs w:val="24"/>
        </w:rPr>
        <w:t xml:space="preserve"> specifically</w:t>
      </w:r>
      <w:r>
        <w:rPr>
          <w:rFonts w:ascii="Times New Roman" w:eastAsia="Times New Roman" w:hAnsi="Times New Roman" w:cs="Times New Roman"/>
          <w:sz w:val="24"/>
          <w:szCs w:val="24"/>
        </w:rPr>
        <w:t>:</w:t>
      </w:r>
    </w:p>
    <w:p w14:paraId="075DA26B" w14:textId="77777777" w:rsidR="007A3BCC" w:rsidRDefault="007A3BCC" w:rsidP="007621D3">
      <w:pPr>
        <w:spacing w:after="0" w:line="240" w:lineRule="auto"/>
        <w:rPr>
          <w:sz w:val="26"/>
          <w:szCs w:val="26"/>
        </w:rPr>
      </w:pPr>
    </w:p>
    <w:tbl>
      <w:tblPr>
        <w:tblStyle w:val="TableGrid"/>
        <w:tblW w:w="9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tblGrid>
      <w:tr w:rsidR="00265E59" w:rsidRPr="00DC6002" w14:paraId="39083AC6" w14:textId="34D8F9A1" w:rsidTr="2186734A">
        <w:tc>
          <w:tcPr>
            <w:tcW w:w="9100" w:type="dxa"/>
          </w:tcPr>
          <w:p w14:paraId="61F6181F" w14:textId="727EE501"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65E59">
              <w:rPr>
                <w:rFonts w:ascii="Times New Roman" w:eastAsia="Times New Roman" w:hAnsi="Times New Roman" w:cs="Times New Roman"/>
                <w:sz w:val="24"/>
                <w:szCs w:val="24"/>
              </w:rPr>
              <w:t xml:space="preserve">omplete the </w:t>
            </w:r>
            <w:proofErr w:type="spellStart"/>
            <w:r w:rsidRPr="00265E59">
              <w:rPr>
                <w:rFonts w:ascii="Times New Roman" w:eastAsia="Times New Roman" w:hAnsi="Times New Roman" w:cs="Times New Roman"/>
                <w:sz w:val="24"/>
                <w:szCs w:val="24"/>
              </w:rPr>
              <w:t>edTPA</w:t>
            </w:r>
            <w:proofErr w:type="spellEnd"/>
            <w:r w:rsidRPr="00265E59">
              <w:rPr>
                <w:rFonts w:ascii="Times New Roman" w:eastAsia="Times New Roman" w:hAnsi="Times New Roman" w:cs="Times New Roman"/>
                <w:sz w:val="24"/>
                <w:szCs w:val="24"/>
              </w:rPr>
              <w:t>.</w:t>
            </w:r>
          </w:p>
        </w:tc>
      </w:tr>
      <w:tr w:rsidR="00265E59" w:rsidRPr="00DC6002" w14:paraId="698E1324" w14:textId="6B222C2F" w:rsidTr="2186734A">
        <w:tc>
          <w:tcPr>
            <w:tcW w:w="9100" w:type="dxa"/>
          </w:tcPr>
          <w:p w14:paraId="0BC3973F" w14:textId="4DE4D99A" w:rsidR="00265E59" w:rsidRPr="00265E59" w:rsidRDefault="00265E59" w:rsidP="007621D3">
            <w:pPr>
              <w:pStyle w:val="ListParagraph"/>
              <w:numPr>
                <w:ilvl w:val="0"/>
                <w:numId w:val="31"/>
              </w:numPr>
              <w:rPr>
                <w:sz w:val="24"/>
                <w:szCs w:val="24"/>
              </w:rPr>
            </w:pPr>
            <w:r>
              <w:rPr>
                <w:rFonts w:ascii="Times New Roman" w:eastAsia="Times New Roman" w:hAnsi="Times New Roman" w:cs="Times New Roman"/>
                <w:sz w:val="24"/>
                <w:szCs w:val="24"/>
              </w:rPr>
              <w:t>D</w:t>
            </w:r>
            <w:r w:rsidRPr="00265E59">
              <w:rPr>
                <w:rFonts w:ascii="Times New Roman" w:eastAsia="Times New Roman" w:hAnsi="Times New Roman" w:cs="Times New Roman"/>
                <w:sz w:val="24"/>
                <w:szCs w:val="24"/>
              </w:rPr>
              <w:t>emonstrate knowledge, skills, and dispositions of a beginning practitioner.</w:t>
            </w:r>
          </w:p>
        </w:tc>
      </w:tr>
      <w:tr w:rsidR="00265E59" w:rsidRPr="00DC6002" w14:paraId="1BD9E908" w14:textId="149A76C5" w:rsidTr="2186734A">
        <w:trPr>
          <w:trHeight w:val="3984"/>
        </w:trPr>
        <w:tc>
          <w:tcPr>
            <w:tcW w:w="9100" w:type="dxa"/>
          </w:tcPr>
          <w:p w14:paraId="5D5F8CBD" w14:textId="77777777"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65E59">
              <w:rPr>
                <w:rFonts w:ascii="Times New Roman" w:eastAsia="Times New Roman" w:hAnsi="Times New Roman" w:cs="Times New Roman"/>
                <w:sz w:val="24"/>
                <w:szCs w:val="24"/>
              </w:rPr>
              <w:t>ttend pre-student teaching confe</w:t>
            </w:r>
            <w:r w:rsidRPr="00265E59">
              <w:rPr>
                <w:rFonts w:ascii="Times New Roman" w:eastAsia="Times New Roman" w:hAnsi="Times New Roman" w:cs="Times New Roman"/>
                <w:spacing w:val="-1"/>
                <w:sz w:val="24"/>
                <w:szCs w:val="24"/>
              </w:rPr>
              <w:t>r</w:t>
            </w:r>
            <w:r w:rsidRPr="00265E59">
              <w:rPr>
                <w:rFonts w:ascii="Times New Roman" w:eastAsia="Times New Roman" w:hAnsi="Times New Roman" w:cs="Times New Roman"/>
                <w:sz w:val="24"/>
                <w:szCs w:val="24"/>
              </w:rPr>
              <w:t>ences and se</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pacing w:val="1"/>
                <w:sz w:val="24"/>
                <w:szCs w:val="24"/>
              </w:rPr>
              <w:t>i</w:t>
            </w:r>
            <w:r w:rsidRPr="00265E59">
              <w:rPr>
                <w:rFonts w:ascii="Times New Roman" w:eastAsia="Times New Roman" w:hAnsi="Times New Roman" w:cs="Times New Roman"/>
                <w:sz w:val="24"/>
                <w:szCs w:val="24"/>
              </w:rPr>
              <w:t>nars as dee</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 xml:space="preserve">ed appropriate by the school or </w:t>
            </w:r>
            <w:r>
              <w:rPr>
                <w:rFonts w:ascii="Times New Roman" w:eastAsia="Times New Roman" w:hAnsi="Times New Roman" w:cs="Times New Roman"/>
                <w:sz w:val="24"/>
                <w:szCs w:val="24"/>
              </w:rPr>
              <w:t>district.</w:t>
            </w:r>
          </w:p>
          <w:p w14:paraId="421B1892" w14:textId="5487C4FE"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265E59">
              <w:rPr>
                <w:rFonts w:ascii="Times New Roman" w:eastAsia="Times New Roman" w:hAnsi="Times New Roman" w:cs="Times New Roman"/>
                <w:sz w:val="24"/>
                <w:szCs w:val="24"/>
              </w:rPr>
              <w:t>earn about the various physical facilities of</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the school building, the</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resources available in the scho</w:t>
            </w:r>
            <w:r w:rsidRPr="00265E59">
              <w:rPr>
                <w:rFonts w:ascii="Times New Roman" w:eastAsia="Times New Roman" w:hAnsi="Times New Roman" w:cs="Times New Roman"/>
                <w:spacing w:val="-1"/>
                <w:sz w:val="24"/>
                <w:szCs w:val="24"/>
              </w:rPr>
              <w:t>o</w:t>
            </w:r>
            <w:r w:rsidRPr="00265E59">
              <w:rPr>
                <w:rFonts w:ascii="Times New Roman" w:eastAsia="Times New Roman" w:hAnsi="Times New Roman" w:cs="Times New Roman"/>
                <w:sz w:val="24"/>
                <w:szCs w:val="24"/>
              </w:rPr>
              <w:t xml:space="preserve">l </w:t>
            </w:r>
            <w:r w:rsidRPr="00265E59">
              <w:rPr>
                <w:rFonts w:ascii="Times New Roman" w:eastAsia="Times New Roman" w:hAnsi="Times New Roman" w:cs="Times New Roman"/>
                <w:spacing w:val="-1"/>
                <w:sz w:val="24"/>
                <w:szCs w:val="24"/>
              </w:rPr>
              <w:t>s</w:t>
            </w:r>
            <w:r w:rsidRPr="00265E59">
              <w:rPr>
                <w:rFonts w:ascii="Times New Roman" w:eastAsia="Times New Roman" w:hAnsi="Times New Roman" w:cs="Times New Roman"/>
                <w:sz w:val="24"/>
                <w:szCs w:val="24"/>
              </w:rPr>
              <w:t>ystem,</w:t>
            </w:r>
            <w:r w:rsidRPr="00265E59">
              <w:rPr>
                <w:rFonts w:ascii="Times New Roman" w:eastAsia="Times New Roman" w:hAnsi="Times New Roman" w:cs="Times New Roman"/>
                <w:spacing w:val="-2"/>
                <w:sz w:val="24"/>
                <w:szCs w:val="24"/>
              </w:rPr>
              <w:t xml:space="preserve"> </w:t>
            </w:r>
            <w:r w:rsidRPr="00265E59">
              <w:rPr>
                <w:rFonts w:ascii="Times New Roman" w:eastAsia="Times New Roman" w:hAnsi="Times New Roman" w:cs="Times New Roman"/>
                <w:sz w:val="24"/>
                <w:szCs w:val="24"/>
              </w:rPr>
              <w:t>and the resources of the community as they</w:t>
            </w:r>
            <w:r w:rsidRPr="00265E59">
              <w:rPr>
                <w:rFonts w:ascii="Times New Roman" w:eastAsia="Times New Roman" w:hAnsi="Times New Roman" w:cs="Times New Roman"/>
                <w:spacing w:val="-2"/>
                <w:sz w:val="24"/>
                <w:szCs w:val="24"/>
              </w:rPr>
              <w:t xml:space="preserve"> </w:t>
            </w:r>
            <w:r w:rsidRPr="00265E59">
              <w:rPr>
                <w:rFonts w:ascii="Times New Roman" w:eastAsia="Times New Roman" w:hAnsi="Times New Roman" w:cs="Times New Roman"/>
                <w:sz w:val="24"/>
                <w:szCs w:val="24"/>
              </w:rPr>
              <w:t>rel</w:t>
            </w:r>
            <w:r w:rsidRPr="00265E59">
              <w:rPr>
                <w:rFonts w:ascii="Times New Roman" w:eastAsia="Times New Roman" w:hAnsi="Times New Roman" w:cs="Times New Roman"/>
                <w:spacing w:val="-1"/>
                <w:sz w:val="24"/>
                <w:szCs w:val="24"/>
              </w:rPr>
              <w:t>a</w:t>
            </w:r>
            <w:r w:rsidRPr="00265E59">
              <w:rPr>
                <w:rFonts w:ascii="Times New Roman" w:eastAsia="Times New Roman" w:hAnsi="Times New Roman" w:cs="Times New Roman"/>
                <w:sz w:val="24"/>
                <w:szCs w:val="24"/>
              </w:rPr>
              <w:t>te to</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the</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student</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teaching assign</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ent.</w:t>
            </w:r>
          </w:p>
          <w:p w14:paraId="6B6F158D" w14:textId="502C2DBC"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65E59">
              <w:rPr>
                <w:rFonts w:ascii="Times New Roman" w:eastAsia="Times New Roman" w:hAnsi="Times New Roman" w:cs="Times New Roman"/>
                <w:sz w:val="24"/>
                <w:szCs w:val="24"/>
              </w:rPr>
              <w:t>repare adequate lesson</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plans and sub</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it them</w:t>
            </w:r>
            <w:r w:rsidRPr="00265E59">
              <w:rPr>
                <w:rFonts w:ascii="Times New Roman" w:eastAsia="Times New Roman" w:hAnsi="Times New Roman" w:cs="Times New Roman"/>
                <w:spacing w:val="-4"/>
                <w:sz w:val="24"/>
                <w:szCs w:val="24"/>
              </w:rPr>
              <w:t xml:space="preserve"> </w:t>
            </w:r>
            <w:r w:rsidRPr="00265E59">
              <w:rPr>
                <w:rFonts w:ascii="Times New Roman" w:eastAsia="Times New Roman" w:hAnsi="Times New Roman" w:cs="Times New Roman"/>
                <w:sz w:val="24"/>
                <w:szCs w:val="24"/>
              </w:rPr>
              <w:t>to the cooperating teacher for appro</w:t>
            </w:r>
            <w:r w:rsidRPr="00265E59">
              <w:rPr>
                <w:rFonts w:ascii="Times New Roman" w:eastAsia="Times New Roman" w:hAnsi="Times New Roman" w:cs="Times New Roman"/>
                <w:spacing w:val="-1"/>
                <w:sz w:val="24"/>
                <w:szCs w:val="24"/>
              </w:rPr>
              <w:t>v</w:t>
            </w:r>
            <w:r w:rsidRPr="00265E59">
              <w:rPr>
                <w:rFonts w:ascii="Times New Roman" w:eastAsia="Times New Roman" w:hAnsi="Times New Roman" w:cs="Times New Roman"/>
                <w:sz w:val="24"/>
                <w:szCs w:val="24"/>
              </w:rPr>
              <w:t xml:space="preserve">al well in advance </w:t>
            </w:r>
            <w:r w:rsidRPr="00265E59">
              <w:rPr>
                <w:rFonts w:ascii="Times New Roman" w:eastAsia="Times New Roman" w:hAnsi="Times New Roman" w:cs="Times New Roman"/>
                <w:spacing w:val="-1"/>
                <w:sz w:val="24"/>
                <w:szCs w:val="24"/>
              </w:rPr>
              <w:t>o</w:t>
            </w:r>
            <w:r w:rsidRPr="00265E59">
              <w:rPr>
                <w:rFonts w:ascii="Times New Roman" w:eastAsia="Times New Roman" w:hAnsi="Times New Roman" w:cs="Times New Roman"/>
                <w:sz w:val="24"/>
                <w:szCs w:val="24"/>
              </w:rPr>
              <w:t>f</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actual cla</w:t>
            </w:r>
            <w:r w:rsidRPr="00265E59">
              <w:rPr>
                <w:rFonts w:ascii="Times New Roman" w:eastAsia="Times New Roman" w:hAnsi="Times New Roman" w:cs="Times New Roman"/>
                <w:spacing w:val="-1"/>
                <w:sz w:val="24"/>
                <w:szCs w:val="24"/>
              </w:rPr>
              <w:t>s</w:t>
            </w:r>
            <w:r w:rsidRPr="00265E59">
              <w:rPr>
                <w:rFonts w:ascii="Times New Roman" w:eastAsia="Times New Roman" w:hAnsi="Times New Roman" w:cs="Times New Roman"/>
                <w:sz w:val="24"/>
                <w:szCs w:val="24"/>
              </w:rPr>
              <w:t>sroom</w:t>
            </w:r>
            <w:r w:rsidRPr="00265E59">
              <w:rPr>
                <w:rFonts w:ascii="Times New Roman" w:eastAsia="Times New Roman" w:hAnsi="Times New Roman" w:cs="Times New Roman"/>
                <w:spacing w:val="-2"/>
                <w:sz w:val="24"/>
                <w:szCs w:val="24"/>
              </w:rPr>
              <w:t xml:space="preserve"> </w:t>
            </w:r>
            <w:r w:rsidRPr="00265E59">
              <w:rPr>
                <w:rFonts w:ascii="Times New Roman" w:eastAsia="Times New Roman" w:hAnsi="Times New Roman" w:cs="Times New Roman"/>
                <w:sz w:val="24"/>
                <w:szCs w:val="24"/>
              </w:rPr>
              <w:t>teaching and to t</w:t>
            </w:r>
            <w:r w:rsidRPr="00265E59">
              <w:rPr>
                <w:rFonts w:ascii="Times New Roman" w:eastAsia="Times New Roman" w:hAnsi="Times New Roman" w:cs="Times New Roman"/>
                <w:spacing w:val="-1"/>
                <w:sz w:val="24"/>
                <w:szCs w:val="24"/>
              </w:rPr>
              <w:t>h</w:t>
            </w:r>
            <w:r w:rsidRPr="00265E59">
              <w:rPr>
                <w:rFonts w:ascii="Times New Roman" w:eastAsia="Times New Roman" w:hAnsi="Times New Roman" w:cs="Times New Roman"/>
                <w:sz w:val="24"/>
                <w:szCs w:val="24"/>
              </w:rPr>
              <w:t>e univer</w:t>
            </w:r>
            <w:r w:rsidRPr="00265E59">
              <w:rPr>
                <w:rFonts w:ascii="Times New Roman" w:eastAsia="Times New Roman" w:hAnsi="Times New Roman" w:cs="Times New Roman"/>
                <w:spacing w:val="-1"/>
                <w:sz w:val="24"/>
                <w:szCs w:val="24"/>
              </w:rPr>
              <w:t>s</w:t>
            </w:r>
            <w:r w:rsidRPr="00265E59">
              <w:rPr>
                <w:rFonts w:ascii="Times New Roman" w:eastAsia="Times New Roman" w:hAnsi="Times New Roman" w:cs="Times New Roman"/>
                <w:sz w:val="24"/>
                <w:szCs w:val="24"/>
              </w:rPr>
              <w:t>ity supervis</w:t>
            </w:r>
            <w:r w:rsidRPr="00265E59">
              <w:rPr>
                <w:rFonts w:ascii="Times New Roman" w:eastAsia="Times New Roman" w:hAnsi="Times New Roman" w:cs="Times New Roman"/>
                <w:spacing w:val="-1"/>
                <w:sz w:val="24"/>
                <w:szCs w:val="24"/>
              </w:rPr>
              <w:t>o</w:t>
            </w:r>
            <w:r w:rsidRPr="00265E59">
              <w:rPr>
                <w:rFonts w:ascii="Times New Roman" w:eastAsia="Times New Roman" w:hAnsi="Times New Roman" w:cs="Times New Roman"/>
                <w:sz w:val="24"/>
                <w:szCs w:val="24"/>
              </w:rPr>
              <w:t>r as required.</w:t>
            </w:r>
          </w:p>
          <w:p w14:paraId="0A814252" w14:textId="71FEA570" w:rsidR="00265E59" w:rsidRPr="00265E59" w:rsidRDefault="19261A38"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Promptly report</w:t>
            </w:r>
            <w:r w:rsidR="144CDC86" w:rsidRPr="00265E59">
              <w:rPr>
                <w:rFonts w:ascii="Times New Roman" w:eastAsia="Times New Roman" w:hAnsi="Times New Roman" w:cs="Times New Roman"/>
                <w:sz w:val="24"/>
                <w:szCs w:val="24"/>
              </w:rPr>
              <w:t xml:space="preserve"> to class and </w:t>
            </w:r>
            <w:r>
              <w:rPr>
                <w:rFonts w:ascii="Times New Roman" w:eastAsia="Times New Roman" w:hAnsi="Times New Roman" w:cs="Times New Roman"/>
                <w:sz w:val="24"/>
                <w:szCs w:val="24"/>
              </w:rPr>
              <w:t>maintain</w:t>
            </w:r>
            <w:r w:rsidR="144CDC86" w:rsidRPr="00265E59">
              <w:rPr>
                <w:rFonts w:ascii="Times New Roman" w:eastAsia="Times New Roman" w:hAnsi="Times New Roman" w:cs="Times New Roman"/>
                <w:sz w:val="24"/>
                <w:szCs w:val="24"/>
              </w:rPr>
              <w:t xml:space="preserve"> reg</w:t>
            </w:r>
            <w:r w:rsidR="144CDC86" w:rsidRPr="00265E59">
              <w:rPr>
                <w:rFonts w:ascii="Times New Roman" w:eastAsia="Times New Roman" w:hAnsi="Times New Roman" w:cs="Times New Roman"/>
                <w:spacing w:val="-1"/>
                <w:sz w:val="24"/>
                <w:szCs w:val="24"/>
              </w:rPr>
              <w:t>u</w:t>
            </w:r>
            <w:r w:rsidR="144CDC86" w:rsidRPr="00265E59">
              <w:rPr>
                <w:rFonts w:ascii="Times New Roman" w:eastAsia="Times New Roman" w:hAnsi="Times New Roman" w:cs="Times New Roman"/>
                <w:sz w:val="24"/>
                <w:szCs w:val="24"/>
              </w:rPr>
              <w:t>lar atten</w:t>
            </w:r>
            <w:r w:rsidR="144CDC86" w:rsidRPr="00265E59">
              <w:rPr>
                <w:rFonts w:ascii="Times New Roman" w:eastAsia="Times New Roman" w:hAnsi="Times New Roman" w:cs="Times New Roman"/>
                <w:spacing w:val="-1"/>
                <w:sz w:val="24"/>
                <w:szCs w:val="24"/>
              </w:rPr>
              <w:t>d</w:t>
            </w:r>
            <w:r w:rsidR="144CDC86" w:rsidRPr="00265E59">
              <w:rPr>
                <w:rFonts w:ascii="Times New Roman" w:eastAsia="Times New Roman" w:hAnsi="Times New Roman" w:cs="Times New Roman"/>
                <w:sz w:val="24"/>
                <w:szCs w:val="24"/>
              </w:rPr>
              <w:t>ance.</w:t>
            </w:r>
            <w:r w:rsidR="144CDC86" w:rsidRPr="00265E59">
              <w:rPr>
                <w:rFonts w:ascii="Times New Roman" w:eastAsia="Times New Roman" w:hAnsi="Times New Roman" w:cs="Times New Roman"/>
                <w:spacing w:val="59"/>
                <w:sz w:val="24"/>
                <w:szCs w:val="24"/>
              </w:rPr>
              <w:t xml:space="preserve"> </w:t>
            </w:r>
            <w:r w:rsidR="144CDC86" w:rsidRPr="00265E59">
              <w:rPr>
                <w:rFonts w:ascii="Times New Roman" w:eastAsia="Times New Roman" w:hAnsi="Times New Roman" w:cs="Times New Roman"/>
                <w:b/>
                <w:bCs/>
                <w:sz w:val="24"/>
                <w:szCs w:val="24"/>
              </w:rPr>
              <w:t>All absences should be cleared by the cooperating teacher and university supervisor, especially in the case of extended absence.</w:t>
            </w:r>
          </w:p>
        </w:tc>
      </w:tr>
      <w:tr w:rsidR="00265E59" w:rsidRPr="00DC6002" w14:paraId="78721899" w14:textId="3CDC2729" w:rsidTr="2186734A">
        <w:trPr>
          <w:trHeight w:val="4518"/>
        </w:trPr>
        <w:tc>
          <w:tcPr>
            <w:tcW w:w="9100" w:type="dxa"/>
          </w:tcPr>
          <w:p w14:paraId="2848A97A" w14:textId="36FB87AD"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sidRPr="00265E59">
              <w:rPr>
                <w:rFonts w:ascii="Times New Roman" w:eastAsia="Times New Roman" w:hAnsi="Times New Roman" w:cs="Times New Roman"/>
                <w:sz w:val="24"/>
                <w:szCs w:val="24"/>
              </w:rPr>
              <w:t>eco</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e f</w:t>
            </w:r>
            <w:r w:rsidRPr="00265E59">
              <w:rPr>
                <w:rFonts w:ascii="Times New Roman" w:eastAsia="Times New Roman" w:hAnsi="Times New Roman" w:cs="Times New Roman"/>
                <w:spacing w:val="1"/>
                <w:sz w:val="24"/>
                <w:szCs w:val="24"/>
              </w:rPr>
              <w:t>a</w:t>
            </w:r>
            <w:r w:rsidRPr="00265E59">
              <w:rPr>
                <w:rFonts w:ascii="Times New Roman" w:eastAsia="Times New Roman" w:hAnsi="Times New Roman" w:cs="Times New Roman"/>
                <w:sz w:val="24"/>
                <w:szCs w:val="24"/>
              </w:rPr>
              <w:t>miliar with school policies and proce</w:t>
            </w:r>
            <w:r w:rsidRPr="00265E59">
              <w:rPr>
                <w:rFonts w:ascii="Times New Roman" w:eastAsia="Times New Roman" w:hAnsi="Times New Roman" w:cs="Times New Roman"/>
                <w:spacing w:val="-1"/>
                <w:sz w:val="24"/>
                <w:szCs w:val="24"/>
              </w:rPr>
              <w:t>d</w:t>
            </w:r>
            <w:r w:rsidRPr="00265E59">
              <w:rPr>
                <w:rFonts w:ascii="Times New Roman" w:eastAsia="Times New Roman" w:hAnsi="Times New Roman" w:cs="Times New Roman"/>
                <w:sz w:val="24"/>
                <w:szCs w:val="24"/>
              </w:rPr>
              <w:t>ures prior to the student teaching semester.</w:t>
            </w:r>
          </w:p>
          <w:p w14:paraId="38EFDF23" w14:textId="21388314"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sidRPr="00265E59">
              <w:rPr>
                <w:rFonts w:ascii="Times New Roman" w:eastAsia="Times New Roman" w:hAnsi="Times New Roman" w:cs="Times New Roman"/>
                <w:sz w:val="24"/>
                <w:szCs w:val="24"/>
              </w:rPr>
              <w:t xml:space="preserve">Communicate honestly, </w:t>
            </w:r>
            <w:r w:rsidRPr="00265E59">
              <w:rPr>
                <w:rFonts w:ascii="Times New Roman" w:eastAsia="Times New Roman" w:hAnsi="Times New Roman" w:cs="Times New Roman"/>
                <w:spacing w:val="-1"/>
                <w:sz w:val="24"/>
                <w:szCs w:val="24"/>
              </w:rPr>
              <w:t>o</w:t>
            </w:r>
            <w:r w:rsidRPr="00265E59">
              <w:rPr>
                <w:rFonts w:ascii="Times New Roman" w:eastAsia="Times New Roman" w:hAnsi="Times New Roman" w:cs="Times New Roman"/>
                <w:sz w:val="24"/>
                <w:szCs w:val="24"/>
              </w:rPr>
              <w:t>penly, and regularly with the cooperating teacher and with t</w:t>
            </w:r>
            <w:r w:rsidRPr="00265E59">
              <w:rPr>
                <w:rFonts w:ascii="Times New Roman" w:eastAsia="Times New Roman" w:hAnsi="Times New Roman" w:cs="Times New Roman"/>
                <w:spacing w:val="-1"/>
                <w:sz w:val="24"/>
                <w:szCs w:val="24"/>
              </w:rPr>
              <w:t>h</w:t>
            </w:r>
            <w:r w:rsidRPr="00265E59">
              <w:rPr>
                <w:rFonts w:ascii="Times New Roman" w:eastAsia="Times New Roman" w:hAnsi="Times New Roman" w:cs="Times New Roman"/>
                <w:sz w:val="24"/>
                <w:szCs w:val="24"/>
              </w:rPr>
              <w:t>e university supervisor.</w:t>
            </w:r>
          </w:p>
          <w:p w14:paraId="73610D10" w14:textId="77777777"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 xml:space="preserve">aintain a high level of professionalism and ethical conduct (including but not limited </w:t>
            </w:r>
            <w:proofErr w:type="gramStart"/>
            <w:r w:rsidRPr="00265E59">
              <w:rPr>
                <w:rFonts w:ascii="Times New Roman" w:eastAsia="Times New Roman" w:hAnsi="Times New Roman" w:cs="Times New Roman"/>
                <w:sz w:val="24"/>
                <w:szCs w:val="24"/>
              </w:rPr>
              <w:t>to  dress</w:t>
            </w:r>
            <w:proofErr w:type="gramEnd"/>
            <w:r w:rsidRPr="00265E59">
              <w:rPr>
                <w:rFonts w:ascii="Times New Roman" w:eastAsia="Times New Roman" w:hAnsi="Times New Roman" w:cs="Times New Roman"/>
                <w:sz w:val="24"/>
                <w:szCs w:val="24"/>
              </w:rPr>
              <w:t>, communication, and behavior).</w:t>
            </w:r>
          </w:p>
          <w:p w14:paraId="6D3F14F9" w14:textId="77777777"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sidRPr="00265E59">
              <w:rPr>
                <w:rFonts w:ascii="Times New Roman" w:eastAsia="Times New Roman" w:hAnsi="Times New Roman" w:cs="Times New Roman"/>
                <w:sz w:val="24"/>
                <w:szCs w:val="24"/>
              </w:rPr>
              <w:t>Participate in professional a</w:t>
            </w:r>
            <w:r w:rsidRPr="00265E59">
              <w:rPr>
                <w:rFonts w:ascii="Times New Roman" w:eastAsia="Times New Roman" w:hAnsi="Times New Roman" w:cs="Times New Roman"/>
                <w:spacing w:val="-2"/>
                <w:sz w:val="24"/>
                <w:szCs w:val="24"/>
              </w:rPr>
              <w:t>c</w:t>
            </w:r>
            <w:r w:rsidRPr="00265E59">
              <w:rPr>
                <w:rFonts w:ascii="Times New Roman" w:eastAsia="Times New Roman" w:hAnsi="Times New Roman" w:cs="Times New Roman"/>
                <w:sz w:val="24"/>
                <w:szCs w:val="24"/>
              </w:rPr>
              <w:t xml:space="preserve">tivities such as staff </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eetings, com</w:t>
            </w:r>
            <w:r w:rsidRPr="00265E59">
              <w:rPr>
                <w:rFonts w:ascii="Times New Roman" w:eastAsia="Times New Roman" w:hAnsi="Times New Roman" w:cs="Times New Roman"/>
                <w:spacing w:val="-2"/>
                <w:sz w:val="24"/>
                <w:szCs w:val="24"/>
              </w:rPr>
              <w:t>m</w:t>
            </w:r>
            <w:r w:rsidRPr="00265E59">
              <w:rPr>
                <w:rFonts w:ascii="Times New Roman" w:eastAsia="Times New Roman" w:hAnsi="Times New Roman" w:cs="Times New Roman"/>
                <w:sz w:val="24"/>
                <w:szCs w:val="24"/>
              </w:rPr>
              <w:t>ittee meetings, and parent conferences.</w:t>
            </w:r>
          </w:p>
          <w:p w14:paraId="28147F88" w14:textId="77777777"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265E59">
              <w:rPr>
                <w:rFonts w:ascii="Times New Roman" w:eastAsia="Times New Roman" w:hAnsi="Times New Roman" w:cs="Times New Roman"/>
                <w:sz w:val="24"/>
                <w:szCs w:val="24"/>
              </w:rPr>
              <w:t>nderstand the role of other pro</w:t>
            </w:r>
            <w:r w:rsidRPr="00265E59">
              <w:rPr>
                <w:rFonts w:ascii="Times New Roman" w:eastAsia="Times New Roman" w:hAnsi="Times New Roman" w:cs="Times New Roman"/>
                <w:spacing w:val="-1"/>
                <w:sz w:val="24"/>
                <w:szCs w:val="24"/>
              </w:rPr>
              <w:t>f</w:t>
            </w:r>
            <w:r w:rsidRPr="00265E59">
              <w:rPr>
                <w:rFonts w:ascii="Times New Roman" w:eastAsia="Times New Roman" w:hAnsi="Times New Roman" w:cs="Times New Roman"/>
                <w:sz w:val="24"/>
                <w:szCs w:val="24"/>
              </w:rPr>
              <w:t>essionals</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in</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the</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building</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or</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d</w:t>
            </w:r>
            <w:r w:rsidRPr="00265E59">
              <w:rPr>
                <w:rFonts w:ascii="Times New Roman" w:eastAsia="Times New Roman" w:hAnsi="Times New Roman" w:cs="Times New Roman"/>
                <w:spacing w:val="3"/>
                <w:sz w:val="24"/>
                <w:szCs w:val="24"/>
              </w:rPr>
              <w:t>i</w:t>
            </w:r>
            <w:r w:rsidRPr="00265E59">
              <w:rPr>
                <w:rFonts w:ascii="Times New Roman" w:eastAsia="Times New Roman" w:hAnsi="Times New Roman" w:cs="Times New Roman"/>
                <w:sz w:val="24"/>
                <w:szCs w:val="24"/>
              </w:rPr>
              <w:t>strict such as the guidance counselor, dean of students, special</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education</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teacher,</w:t>
            </w:r>
            <w:r w:rsidRPr="00265E59">
              <w:rPr>
                <w:rFonts w:ascii="Times New Roman" w:eastAsia="Times New Roman" w:hAnsi="Times New Roman" w:cs="Times New Roman"/>
                <w:spacing w:val="-1"/>
                <w:sz w:val="24"/>
                <w:szCs w:val="24"/>
              </w:rPr>
              <w:t xml:space="preserve"> </w:t>
            </w:r>
            <w:r w:rsidRPr="00265E59">
              <w:rPr>
                <w:rFonts w:ascii="Times New Roman" w:eastAsia="Times New Roman" w:hAnsi="Times New Roman" w:cs="Times New Roman"/>
                <w:sz w:val="24"/>
                <w:szCs w:val="24"/>
              </w:rPr>
              <w:t>read</w:t>
            </w:r>
            <w:r w:rsidRPr="00265E59">
              <w:rPr>
                <w:rFonts w:ascii="Times New Roman" w:eastAsia="Times New Roman" w:hAnsi="Times New Roman" w:cs="Times New Roman"/>
                <w:spacing w:val="-1"/>
                <w:sz w:val="24"/>
                <w:szCs w:val="24"/>
              </w:rPr>
              <w:t>i</w:t>
            </w:r>
            <w:r w:rsidRPr="00265E59">
              <w:rPr>
                <w:rFonts w:ascii="Times New Roman" w:eastAsia="Times New Roman" w:hAnsi="Times New Roman" w:cs="Times New Roman"/>
                <w:sz w:val="24"/>
                <w:szCs w:val="24"/>
              </w:rPr>
              <w:t>ng specialist, principal, and assi</w:t>
            </w:r>
            <w:r w:rsidRPr="00265E59">
              <w:rPr>
                <w:rFonts w:ascii="Times New Roman" w:eastAsia="Times New Roman" w:hAnsi="Times New Roman" w:cs="Times New Roman"/>
                <w:spacing w:val="-1"/>
                <w:sz w:val="24"/>
                <w:szCs w:val="24"/>
              </w:rPr>
              <w:t>s</w:t>
            </w:r>
            <w:r w:rsidRPr="00265E59">
              <w:rPr>
                <w:rFonts w:ascii="Times New Roman" w:eastAsia="Times New Roman" w:hAnsi="Times New Roman" w:cs="Times New Roman"/>
                <w:spacing w:val="1"/>
                <w:sz w:val="24"/>
                <w:szCs w:val="24"/>
              </w:rPr>
              <w:t>t</w:t>
            </w:r>
            <w:r w:rsidRPr="00265E59">
              <w:rPr>
                <w:rFonts w:ascii="Times New Roman" w:eastAsia="Times New Roman" w:hAnsi="Times New Roman" w:cs="Times New Roman"/>
                <w:sz w:val="24"/>
                <w:szCs w:val="24"/>
              </w:rPr>
              <w:t xml:space="preserve">ant </w:t>
            </w:r>
            <w:r w:rsidRPr="00265E59">
              <w:rPr>
                <w:rFonts w:ascii="Times New Roman" w:eastAsia="Times New Roman" w:hAnsi="Times New Roman" w:cs="Times New Roman"/>
                <w:spacing w:val="-1"/>
                <w:sz w:val="24"/>
                <w:szCs w:val="24"/>
              </w:rPr>
              <w:t>p</w:t>
            </w:r>
            <w:r w:rsidRPr="00265E59">
              <w:rPr>
                <w:rFonts w:ascii="Times New Roman" w:eastAsia="Times New Roman" w:hAnsi="Times New Roman" w:cs="Times New Roman"/>
                <w:sz w:val="24"/>
                <w:szCs w:val="24"/>
              </w:rPr>
              <w:t>rincipal.</w:t>
            </w:r>
          </w:p>
          <w:p w14:paraId="356D4D9D" w14:textId="77777777" w:rsidR="00265E59" w:rsidRPr="00265E59" w:rsidRDefault="00265E59" w:rsidP="007621D3">
            <w:pPr>
              <w:pStyle w:val="ListParagraph"/>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265E59">
              <w:rPr>
                <w:rFonts w:ascii="Times New Roman" w:eastAsia="Times New Roman" w:hAnsi="Times New Roman" w:cs="Times New Roman"/>
                <w:sz w:val="24"/>
                <w:szCs w:val="24"/>
              </w:rPr>
              <w:t>nvite and apply constructive recommendations from their cooperating teachers and university supervisors for improving teaching performance.</w:t>
            </w:r>
          </w:p>
          <w:p w14:paraId="367D1A98" w14:textId="547AB4DA" w:rsidR="00265E59" w:rsidRPr="00265E59" w:rsidRDefault="00265E59" w:rsidP="007621D3">
            <w:pPr>
              <w:rPr>
                <w:rFonts w:ascii="Times New Roman" w:eastAsia="Times New Roman" w:hAnsi="Times New Roman" w:cs="Times New Roman"/>
                <w:sz w:val="24"/>
                <w:szCs w:val="24"/>
              </w:rPr>
            </w:pPr>
          </w:p>
        </w:tc>
      </w:tr>
    </w:tbl>
    <w:p w14:paraId="3E2DB1DC" w14:textId="77777777" w:rsidR="007A3BCC" w:rsidRDefault="007A3BCC" w:rsidP="007621D3">
      <w:pPr>
        <w:spacing w:after="0" w:line="240" w:lineRule="auto"/>
        <w:rPr>
          <w:sz w:val="20"/>
          <w:szCs w:val="20"/>
        </w:rPr>
      </w:pPr>
    </w:p>
    <w:p w14:paraId="7A0D09C7" w14:textId="7D360B70" w:rsidR="007A3BCC" w:rsidRDefault="5606508A" w:rsidP="007621D3">
      <w:pPr>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Cooperating</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Teacher’s</w:t>
      </w:r>
      <w:r>
        <w:rPr>
          <w:rFonts w:ascii="Times New Roman" w:eastAsia="Times New Roman" w:hAnsi="Times New Roman" w:cs="Times New Roman"/>
          <w:b/>
          <w:bCs/>
          <w:spacing w:val="-12"/>
          <w:sz w:val="28"/>
          <w:szCs w:val="28"/>
        </w:rPr>
        <w:t xml:space="preserve"> </w:t>
      </w:r>
      <w:r w:rsidR="63BB0659">
        <w:rPr>
          <w:rFonts w:ascii="Times New Roman" w:eastAsia="Times New Roman" w:hAnsi="Times New Roman" w:cs="Times New Roman"/>
          <w:b/>
          <w:bCs/>
          <w:spacing w:val="-12"/>
          <w:sz w:val="28"/>
          <w:szCs w:val="28"/>
        </w:rPr>
        <w:t xml:space="preserve">Expectations and </w:t>
      </w:r>
      <w:r>
        <w:rPr>
          <w:rFonts w:ascii="Times New Roman" w:eastAsia="Times New Roman" w:hAnsi="Times New Roman" w:cs="Times New Roman"/>
          <w:b/>
          <w:bCs/>
          <w:sz w:val="28"/>
          <w:szCs w:val="28"/>
        </w:rPr>
        <w:t>Resp</w:t>
      </w:r>
      <w:r>
        <w:rPr>
          <w:rFonts w:ascii="Times New Roman" w:eastAsia="Times New Roman" w:hAnsi="Times New Roman" w:cs="Times New Roman"/>
          <w:b/>
          <w:bCs/>
          <w:spacing w:val="2"/>
          <w:sz w:val="28"/>
          <w:szCs w:val="28"/>
        </w:rPr>
        <w:t>o</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sibilities</w:t>
      </w:r>
    </w:p>
    <w:p w14:paraId="613D14B9" w14:textId="77777777" w:rsidR="007A3BCC" w:rsidRDefault="007A3BCC" w:rsidP="007621D3">
      <w:pPr>
        <w:spacing w:after="0" w:line="240" w:lineRule="auto"/>
        <w:rPr>
          <w:sz w:val="26"/>
          <w:szCs w:val="26"/>
        </w:rPr>
      </w:pPr>
    </w:p>
    <w:p w14:paraId="7F50D9BD" w14:textId="26BD4F1C" w:rsidR="007A3BCC" w:rsidRDefault="002B1283" w:rsidP="007621D3">
      <w:pPr>
        <w:spacing w:after="0" w:line="240" w:lineRule="auto"/>
        <w:ind w:left="120" w:right="560"/>
        <w:rPr>
          <w:rFonts w:ascii="Times New Roman" w:eastAsia="Times New Roman" w:hAnsi="Times New Roman" w:cs="Times New Roman"/>
          <w:sz w:val="24"/>
          <w:szCs w:val="24"/>
        </w:rPr>
      </w:pPr>
      <w:r>
        <w:rPr>
          <w:rFonts w:ascii="Times New Roman" w:eastAsia="Times New Roman" w:hAnsi="Times New Roman" w:cs="Times New Roman"/>
          <w:sz w:val="24"/>
          <w:szCs w:val="24"/>
        </w:rPr>
        <w:t>The cooperating teacher’s willing</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to encourage,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advise, support,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sidR="20F8F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share ideas helps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student teacher’s view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profession.  It is the cooperating teacher’s responsibility to work with the student teaching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designing an experience which best prepares the candidate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acher while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taining instructional quality. Therefore, the cooperating teacher is expected to:</w:t>
      </w:r>
    </w:p>
    <w:p w14:paraId="5BBE3460" w14:textId="54E69253" w:rsidR="007A3BCC" w:rsidRDefault="007A3BCC" w:rsidP="007621D3">
      <w:pPr>
        <w:spacing w:after="0" w:line="240" w:lineRule="auto"/>
        <w:rPr>
          <w:sz w:val="26"/>
          <w:szCs w:val="26"/>
        </w:rPr>
      </w:pPr>
    </w:p>
    <w:tbl>
      <w:tblPr>
        <w:tblStyle w:val="TableGrid"/>
        <w:tblW w:w="971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8"/>
      </w:tblGrid>
      <w:tr w:rsidR="007621D3" w:rsidRPr="00DC6002" w14:paraId="509F94A2" w14:textId="467C8839" w:rsidTr="007621D3">
        <w:tc>
          <w:tcPr>
            <w:tcW w:w="9718" w:type="dxa"/>
          </w:tcPr>
          <w:p w14:paraId="4DA51190" w14:textId="4B1E3F4E"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21D3">
              <w:rPr>
                <w:rFonts w:ascii="Times New Roman" w:eastAsia="Times New Roman" w:hAnsi="Times New Roman" w:cs="Times New Roman"/>
                <w:sz w:val="24"/>
                <w:szCs w:val="24"/>
              </w:rPr>
              <w:t>nsure a</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e</w:t>
            </w:r>
            <w:r w:rsidRPr="007621D3">
              <w:rPr>
                <w:rFonts w:ascii="Times New Roman" w:eastAsia="Times New Roman" w:hAnsi="Times New Roman" w:cs="Times New Roman"/>
                <w:spacing w:val="-1"/>
                <w:sz w:val="24"/>
                <w:szCs w:val="24"/>
              </w:rPr>
              <w:t>q</w:t>
            </w:r>
            <w:r w:rsidRPr="007621D3">
              <w:rPr>
                <w:rFonts w:ascii="Times New Roman" w:eastAsia="Times New Roman" w:hAnsi="Times New Roman" w:cs="Times New Roman"/>
                <w:sz w:val="24"/>
                <w:szCs w:val="24"/>
              </w:rPr>
              <w:t>uate co</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tin</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ity, class c</w:t>
            </w:r>
            <w:r w:rsidRPr="007621D3">
              <w:rPr>
                <w:rFonts w:ascii="Times New Roman" w:eastAsia="Times New Roman" w:hAnsi="Times New Roman" w:cs="Times New Roman"/>
                <w:spacing w:val="-1"/>
                <w:sz w:val="24"/>
                <w:szCs w:val="24"/>
              </w:rPr>
              <w:t>o</w:t>
            </w:r>
            <w:r w:rsidRPr="007621D3">
              <w:rPr>
                <w:rFonts w:ascii="Times New Roman" w:eastAsia="Times New Roman" w:hAnsi="Times New Roman" w:cs="Times New Roman"/>
                <w:sz w:val="24"/>
                <w:szCs w:val="24"/>
              </w:rPr>
              <w:t>ntact, and s</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pervi</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ion of the stu</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ent teacher.</w:t>
            </w:r>
          </w:p>
        </w:tc>
      </w:tr>
      <w:tr w:rsidR="007621D3" w:rsidRPr="00DC6002" w14:paraId="03DC2D03" w14:textId="5E6F6E38" w:rsidTr="007621D3">
        <w:trPr>
          <w:trHeight w:val="276"/>
        </w:trPr>
        <w:tc>
          <w:tcPr>
            <w:tcW w:w="9718" w:type="dxa"/>
            <w:vMerge w:val="restart"/>
          </w:tcPr>
          <w:p w14:paraId="1515E418" w14:textId="66381A7A"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21D3">
              <w:rPr>
                <w:rFonts w:ascii="Times New Roman" w:eastAsia="Times New Roman" w:hAnsi="Times New Roman" w:cs="Times New Roman"/>
                <w:sz w:val="24"/>
                <w:szCs w:val="24"/>
              </w:rPr>
              <w:t xml:space="preserve">xplain clearly the nature and scope of the student teacher’s duties and responsibilities.  </w:t>
            </w:r>
            <w:proofErr w:type="gramStart"/>
            <w:r w:rsidRPr="007621D3">
              <w:rPr>
                <w:rFonts w:ascii="Times New Roman" w:eastAsia="Times New Roman" w:hAnsi="Times New Roman" w:cs="Times New Roman"/>
                <w:sz w:val="24"/>
                <w:szCs w:val="24"/>
              </w:rPr>
              <w:t>In  particular</w:t>
            </w:r>
            <w:proofErr w:type="gramEnd"/>
            <w:r w:rsidRPr="007621D3">
              <w:rPr>
                <w:rFonts w:ascii="Times New Roman" w:eastAsia="Times New Roman" w:hAnsi="Times New Roman" w:cs="Times New Roman"/>
                <w:sz w:val="24"/>
                <w:szCs w:val="24"/>
              </w:rPr>
              <w:t>, t</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e cooperati</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 xml:space="preserve">g </w:t>
            </w:r>
            <w:proofErr w:type="gramStart"/>
            <w:r w:rsidRPr="007621D3">
              <w:rPr>
                <w:rFonts w:ascii="Times New Roman" w:eastAsia="Times New Roman" w:hAnsi="Times New Roman" w:cs="Times New Roman"/>
                <w:sz w:val="24"/>
                <w:szCs w:val="24"/>
              </w:rPr>
              <w:t>teacher</w:t>
            </w:r>
            <w:proofErr w:type="gramEnd"/>
            <w:r w:rsidRPr="007621D3">
              <w:rPr>
                <w:rFonts w:ascii="Times New Roman" w:eastAsia="Times New Roman" w:hAnsi="Times New Roman" w:cs="Times New Roman"/>
                <w:sz w:val="24"/>
                <w:szCs w:val="24"/>
              </w:rPr>
              <w:t xml:space="preserve"> s</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ould clarify</w:t>
            </w:r>
            <w:r w:rsidRPr="007621D3">
              <w:rPr>
                <w:rFonts w:ascii="Times New Roman" w:eastAsia="Times New Roman" w:hAnsi="Times New Roman" w:cs="Times New Roman"/>
                <w:spacing w:val="-2"/>
                <w:sz w:val="24"/>
                <w:szCs w:val="24"/>
              </w:rPr>
              <w:t xml:space="preserve"> </w:t>
            </w:r>
            <w:r w:rsidRPr="007621D3">
              <w:rPr>
                <w:rFonts w:ascii="Times New Roman" w:eastAsia="Times New Roman" w:hAnsi="Times New Roman" w:cs="Times New Roman"/>
                <w:sz w:val="24"/>
                <w:szCs w:val="24"/>
              </w:rPr>
              <w:t>their expectations regarding writing fo</w:t>
            </w:r>
            <w:r w:rsidRPr="007621D3">
              <w:rPr>
                <w:rFonts w:ascii="Times New Roman" w:eastAsia="Times New Roman" w:hAnsi="Times New Roman" w:cs="Times New Roman"/>
                <w:spacing w:val="2"/>
                <w:sz w:val="24"/>
                <w:szCs w:val="24"/>
              </w:rPr>
              <w:t>r</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al less</w:t>
            </w:r>
            <w:r w:rsidRPr="007621D3">
              <w:rPr>
                <w:rFonts w:ascii="Times New Roman" w:eastAsia="Times New Roman" w:hAnsi="Times New Roman" w:cs="Times New Roman"/>
                <w:spacing w:val="-1"/>
                <w:sz w:val="24"/>
                <w:szCs w:val="24"/>
              </w:rPr>
              <w:t>o</w:t>
            </w:r>
            <w:r w:rsidRPr="007621D3">
              <w:rPr>
                <w:rFonts w:ascii="Times New Roman" w:eastAsia="Times New Roman" w:hAnsi="Times New Roman" w:cs="Times New Roman"/>
                <w:sz w:val="24"/>
                <w:szCs w:val="24"/>
              </w:rPr>
              <w:t>n plans, securing</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and</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organizing</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instruction</w:t>
            </w:r>
            <w:r w:rsidRPr="007621D3">
              <w:rPr>
                <w:rFonts w:ascii="Times New Roman" w:eastAsia="Times New Roman" w:hAnsi="Times New Roman" w:cs="Times New Roman"/>
                <w:spacing w:val="1"/>
                <w:sz w:val="24"/>
                <w:szCs w:val="24"/>
              </w:rPr>
              <w:t>a</w:t>
            </w:r>
            <w:r w:rsidRPr="007621D3">
              <w:rPr>
                <w:rFonts w:ascii="Times New Roman" w:eastAsia="Times New Roman" w:hAnsi="Times New Roman" w:cs="Times New Roman"/>
                <w:sz w:val="24"/>
                <w:szCs w:val="24"/>
              </w:rPr>
              <w:t xml:space="preserve">l </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aterials, and evaluating student work.</w:t>
            </w:r>
          </w:p>
        </w:tc>
      </w:tr>
      <w:tr w:rsidR="007621D3" w:rsidRPr="00DC6002" w14:paraId="23E82DD4" w14:textId="77777777" w:rsidTr="007621D3">
        <w:trPr>
          <w:trHeight w:val="885"/>
        </w:trPr>
        <w:tc>
          <w:tcPr>
            <w:tcW w:w="9718" w:type="dxa"/>
            <w:vMerge/>
          </w:tcPr>
          <w:p w14:paraId="0B0A443A"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09C57970" w14:textId="18CED16A" w:rsidTr="007621D3">
        <w:trPr>
          <w:trHeight w:val="276"/>
        </w:trPr>
        <w:tc>
          <w:tcPr>
            <w:tcW w:w="9718" w:type="dxa"/>
            <w:vMerge w:val="restart"/>
          </w:tcPr>
          <w:p w14:paraId="30B779B9" w14:textId="2A7E3A1B"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21D3">
              <w:rPr>
                <w:rFonts w:ascii="Times New Roman" w:eastAsia="Times New Roman" w:hAnsi="Times New Roman" w:cs="Times New Roman"/>
                <w:sz w:val="24"/>
                <w:szCs w:val="24"/>
              </w:rPr>
              <w:t>nsure t</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at the stude</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t teacher’s ind</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ction i</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to actual teac</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i</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 xml:space="preserve">g is at a rate that </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ee</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 xml:space="preserve">s appropriate for that </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pacing w:val="1"/>
                <w:sz w:val="24"/>
                <w:szCs w:val="24"/>
              </w:rPr>
              <w:t>t</w:t>
            </w:r>
            <w:r w:rsidRPr="007621D3">
              <w:rPr>
                <w:rFonts w:ascii="Times New Roman" w:eastAsia="Times New Roman" w:hAnsi="Times New Roman" w:cs="Times New Roman"/>
                <w:sz w:val="24"/>
                <w:szCs w:val="24"/>
              </w:rPr>
              <w:t>u</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ent teacher.</w:t>
            </w:r>
          </w:p>
        </w:tc>
      </w:tr>
      <w:tr w:rsidR="007621D3" w:rsidRPr="00DC6002" w14:paraId="4E38D802" w14:textId="77777777" w:rsidTr="007621D3">
        <w:trPr>
          <w:trHeight w:val="285"/>
        </w:trPr>
        <w:tc>
          <w:tcPr>
            <w:tcW w:w="9718" w:type="dxa"/>
            <w:vMerge/>
          </w:tcPr>
          <w:p w14:paraId="7ED1B5D0"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14AE919F" w14:textId="503EA2BB" w:rsidTr="007621D3">
        <w:trPr>
          <w:trHeight w:val="285"/>
        </w:trPr>
        <w:tc>
          <w:tcPr>
            <w:tcW w:w="9718" w:type="dxa"/>
            <w:vMerge w:val="restart"/>
          </w:tcPr>
          <w:p w14:paraId="77D07F3F" w14:textId="4659CB4C"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621D3">
              <w:rPr>
                <w:rFonts w:ascii="Times New Roman" w:eastAsia="Times New Roman" w:hAnsi="Times New Roman" w:cs="Times New Roman"/>
                <w:sz w:val="24"/>
                <w:szCs w:val="24"/>
              </w:rPr>
              <w:t xml:space="preserve">onduct </w:t>
            </w:r>
            <w:r w:rsidRPr="007621D3">
              <w:rPr>
                <w:rFonts w:ascii="Times New Roman" w:eastAsia="Times New Roman" w:hAnsi="Times New Roman" w:cs="Times New Roman"/>
                <w:b/>
                <w:bCs/>
                <w:sz w:val="24"/>
                <w:szCs w:val="24"/>
              </w:rPr>
              <w:t>at least</w:t>
            </w:r>
            <w:r w:rsidRPr="007621D3">
              <w:rPr>
                <w:rFonts w:ascii="Times New Roman" w:eastAsia="Times New Roman" w:hAnsi="Times New Roman" w:cs="Times New Roman"/>
                <w:sz w:val="24"/>
                <w:szCs w:val="24"/>
              </w:rPr>
              <w:t xml:space="preserve"> weekly scheduled conferences to keep</w:t>
            </w:r>
            <w:r w:rsidRPr="007621D3">
              <w:rPr>
                <w:rFonts w:ascii="Times New Roman" w:eastAsia="Times New Roman" w:hAnsi="Times New Roman" w:cs="Times New Roman"/>
                <w:spacing w:val="-3"/>
                <w:sz w:val="24"/>
                <w:szCs w:val="24"/>
              </w:rPr>
              <w:t xml:space="preserve"> </w:t>
            </w:r>
            <w:r w:rsidRPr="007621D3">
              <w:rPr>
                <w:rFonts w:ascii="Times New Roman" w:eastAsia="Times New Roman" w:hAnsi="Times New Roman" w:cs="Times New Roman"/>
                <w:sz w:val="24"/>
                <w:szCs w:val="24"/>
              </w:rPr>
              <w:t>the student teacher infor</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ed of their progress and to offer suggestions and constructive criticis</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w:t>
            </w:r>
          </w:p>
        </w:tc>
      </w:tr>
      <w:tr w:rsidR="007621D3" w:rsidRPr="00DC6002" w14:paraId="147DA250" w14:textId="77777777" w:rsidTr="007621D3">
        <w:trPr>
          <w:trHeight w:val="276"/>
        </w:trPr>
        <w:tc>
          <w:tcPr>
            <w:tcW w:w="9718" w:type="dxa"/>
            <w:vMerge/>
          </w:tcPr>
          <w:p w14:paraId="04CBAB77"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2F56E749" w14:textId="27187047" w:rsidTr="007621D3">
        <w:trPr>
          <w:trHeight w:val="315"/>
        </w:trPr>
        <w:tc>
          <w:tcPr>
            <w:tcW w:w="9718" w:type="dxa"/>
            <w:vMerge w:val="restart"/>
          </w:tcPr>
          <w:p w14:paraId="08152C73" w14:textId="0600D47B"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7621D3">
              <w:rPr>
                <w:rFonts w:ascii="Times New Roman" w:eastAsia="Times New Roman" w:hAnsi="Times New Roman" w:cs="Times New Roman"/>
                <w:sz w:val="24"/>
                <w:szCs w:val="24"/>
              </w:rPr>
              <w:t>emind the st</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dent teacher of</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the necessity of keeping student infor</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ation and records con</w:t>
            </w:r>
            <w:r w:rsidRPr="007621D3">
              <w:rPr>
                <w:rFonts w:ascii="Times New Roman" w:eastAsia="Times New Roman" w:hAnsi="Times New Roman" w:cs="Times New Roman"/>
                <w:spacing w:val="-1"/>
                <w:sz w:val="24"/>
                <w:szCs w:val="24"/>
              </w:rPr>
              <w:t>f</w:t>
            </w:r>
            <w:r w:rsidRPr="007621D3">
              <w:rPr>
                <w:rFonts w:ascii="Times New Roman" w:eastAsia="Times New Roman" w:hAnsi="Times New Roman" w:cs="Times New Roman"/>
                <w:sz w:val="24"/>
                <w:szCs w:val="24"/>
              </w:rPr>
              <w:t>identi</w:t>
            </w:r>
            <w:r w:rsidRPr="007621D3">
              <w:rPr>
                <w:rFonts w:ascii="Times New Roman" w:eastAsia="Times New Roman" w:hAnsi="Times New Roman" w:cs="Times New Roman"/>
                <w:spacing w:val="-1"/>
                <w:sz w:val="24"/>
                <w:szCs w:val="24"/>
              </w:rPr>
              <w:t>a</w:t>
            </w:r>
            <w:r w:rsidRPr="007621D3">
              <w:rPr>
                <w:rFonts w:ascii="Times New Roman" w:eastAsia="Times New Roman" w:hAnsi="Times New Roman" w:cs="Times New Roman"/>
                <w:sz w:val="24"/>
                <w:szCs w:val="24"/>
              </w:rPr>
              <w:t>l.</w:t>
            </w:r>
          </w:p>
        </w:tc>
      </w:tr>
      <w:tr w:rsidR="007621D3" w:rsidRPr="00DC6002" w14:paraId="5DA2E727" w14:textId="77777777" w:rsidTr="007621D3">
        <w:trPr>
          <w:trHeight w:val="276"/>
        </w:trPr>
        <w:tc>
          <w:tcPr>
            <w:tcW w:w="9718" w:type="dxa"/>
            <w:vMerge/>
          </w:tcPr>
          <w:p w14:paraId="1FE63599"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22AD53B5" w14:textId="36AC301E" w:rsidTr="007621D3">
        <w:trPr>
          <w:trHeight w:val="300"/>
        </w:trPr>
        <w:tc>
          <w:tcPr>
            <w:tcW w:w="9718" w:type="dxa"/>
            <w:vMerge w:val="restart"/>
          </w:tcPr>
          <w:p w14:paraId="33F39524" w14:textId="16226757"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pacing w:val="26"/>
                <w:sz w:val="24"/>
                <w:szCs w:val="24"/>
              </w:rPr>
              <w:t>C</w:t>
            </w:r>
            <w:r w:rsidRPr="007621D3">
              <w:rPr>
                <w:rFonts w:ascii="Times New Roman" w:eastAsia="Times New Roman" w:hAnsi="Times New Roman" w:cs="Times New Roman"/>
                <w:sz w:val="24"/>
                <w:szCs w:val="24"/>
              </w:rPr>
              <w:t>ommunicate regularly, honestly, and openly with the university supervisor regar</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ing t</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e progre</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 xml:space="preserve">s </w:t>
            </w:r>
            <w:r w:rsidRPr="007621D3">
              <w:rPr>
                <w:rFonts w:ascii="Times New Roman" w:eastAsia="Times New Roman" w:hAnsi="Times New Roman" w:cs="Times New Roman"/>
                <w:spacing w:val="-1"/>
                <w:sz w:val="24"/>
                <w:szCs w:val="24"/>
              </w:rPr>
              <w:t>o</w:t>
            </w:r>
            <w:r w:rsidRPr="007621D3">
              <w:rPr>
                <w:rFonts w:ascii="Times New Roman" w:eastAsia="Times New Roman" w:hAnsi="Times New Roman" w:cs="Times New Roman"/>
                <w:sz w:val="24"/>
                <w:szCs w:val="24"/>
              </w:rPr>
              <w:t>f</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the student teacher.</w:t>
            </w:r>
          </w:p>
        </w:tc>
      </w:tr>
      <w:tr w:rsidR="007621D3" w:rsidRPr="00DC6002" w14:paraId="0F845605" w14:textId="77777777" w:rsidTr="007621D3">
        <w:trPr>
          <w:trHeight w:val="276"/>
        </w:trPr>
        <w:tc>
          <w:tcPr>
            <w:tcW w:w="9718" w:type="dxa"/>
            <w:vMerge/>
          </w:tcPr>
          <w:p w14:paraId="4E82EB29" w14:textId="77777777" w:rsidR="007621D3" w:rsidRPr="007621D3" w:rsidRDefault="007621D3" w:rsidP="007621D3">
            <w:pPr>
              <w:pStyle w:val="ListParagraph"/>
              <w:numPr>
                <w:ilvl w:val="0"/>
                <w:numId w:val="32"/>
              </w:numPr>
              <w:rPr>
                <w:rFonts w:ascii="Times New Roman" w:eastAsia="Times New Roman" w:hAnsi="Times New Roman" w:cs="Times New Roman"/>
                <w:spacing w:val="26"/>
                <w:sz w:val="24"/>
                <w:szCs w:val="24"/>
              </w:rPr>
            </w:pPr>
          </w:p>
        </w:tc>
      </w:tr>
      <w:tr w:rsidR="007621D3" w:rsidRPr="00DC6002" w14:paraId="0044EF36" w14:textId="6010CD5D" w:rsidTr="007621D3">
        <w:trPr>
          <w:trHeight w:val="315"/>
        </w:trPr>
        <w:tc>
          <w:tcPr>
            <w:tcW w:w="9718" w:type="dxa"/>
            <w:vMerge w:val="restart"/>
          </w:tcPr>
          <w:p w14:paraId="6E71011F" w14:textId="699BD039"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621D3">
              <w:rPr>
                <w:rFonts w:ascii="Times New Roman" w:eastAsia="Times New Roman" w:hAnsi="Times New Roman" w:cs="Times New Roman"/>
                <w:sz w:val="24"/>
                <w:szCs w:val="24"/>
              </w:rPr>
              <w:t>ssi</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 xml:space="preserve">t the </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pacing w:val="1"/>
                <w:sz w:val="24"/>
                <w:szCs w:val="24"/>
              </w:rPr>
              <w:t>t</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dent teacher in setting g</w:t>
            </w:r>
            <w:r w:rsidRPr="007621D3">
              <w:rPr>
                <w:rFonts w:ascii="Times New Roman" w:eastAsia="Times New Roman" w:hAnsi="Times New Roman" w:cs="Times New Roman"/>
                <w:spacing w:val="-1"/>
                <w:sz w:val="24"/>
                <w:szCs w:val="24"/>
              </w:rPr>
              <w:t>o</w:t>
            </w:r>
            <w:r w:rsidRPr="007621D3">
              <w:rPr>
                <w:rFonts w:ascii="Times New Roman" w:eastAsia="Times New Roman" w:hAnsi="Times New Roman" w:cs="Times New Roman"/>
                <w:sz w:val="24"/>
                <w:szCs w:val="24"/>
              </w:rPr>
              <w:t>als for continued growth and develop</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 xml:space="preserve">ent during beginning, </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pacing w:val="1"/>
                <w:sz w:val="24"/>
                <w:szCs w:val="24"/>
              </w:rPr>
              <w:t>i</w:t>
            </w:r>
            <w:r w:rsidRPr="007621D3">
              <w:rPr>
                <w:rFonts w:ascii="Times New Roman" w:eastAsia="Times New Roman" w:hAnsi="Times New Roman" w:cs="Times New Roman"/>
                <w:sz w:val="24"/>
                <w:szCs w:val="24"/>
              </w:rPr>
              <w:t>ddle, and final sta</w:t>
            </w:r>
            <w:r w:rsidRPr="007621D3">
              <w:rPr>
                <w:rFonts w:ascii="Times New Roman" w:eastAsia="Times New Roman" w:hAnsi="Times New Roman" w:cs="Times New Roman"/>
                <w:spacing w:val="-1"/>
                <w:sz w:val="24"/>
                <w:szCs w:val="24"/>
              </w:rPr>
              <w:t>g</w:t>
            </w:r>
            <w:r w:rsidRPr="007621D3">
              <w:rPr>
                <w:rFonts w:ascii="Times New Roman" w:eastAsia="Times New Roman" w:hAnsi="Times New Roman" w:cs="Times New Roman"/>
                <w:sz w:val="24"/>
                <w:szCs w:val="24"/>
              </w:rPr>
              <w:t>es of student teaching.</w:t>
            </w:r>
          </w:p>
        </w:tc>
      </w:tr>
      <w:tr w:rsidR="007621D3" w:rsidRPr="00DC6002" w14:paraId="2640596E" w14:textId="77777777" w:rsidTr="007621D3">
        <w:trPr>
          <w:trHeight w:val="276"/>
        </w:trPr>
        <w:tc>
          <w:tcPr>
            <w:tcW w:w="9718" w:type="dxa"/>
            <w:vMerge/>
          </w:tcPr>
          <w:p w14:paraId="0F7568C0"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73F3C926" w14:textId="3A1F4DAC" w:rsidTr="007621D3">
        <w:tc>
          <w:tcPr>
            <w:tcW w:w="9718" w:type="dxa"/>
          </w:tcPr>
          <w:p w14:paraId="6F99A249" w14:textId="47BE75D1"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21D3">
              <w:rPr>
                <w:rFonts w:ascii="Times New Roman" w:eastAsia="Times New Roman" w:hAnsi="Times New Roman" w:cs="Times New Roman"/>
                <w:sz w:val="24"/>
                <w:szCs w:val="24"/>
              </w:rPr>
              <w:t>ncourage the stude</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t teacher to de</w:t>
            </w:r>
            <w:r w:rsidRPr="007621D3">
              <w:rPr>
                <w:rFonts w:ascii="Times New Roman" w:eastAsia="Times New Roman" w:hAnsi="Times New Roman" w:cs="Times New Roman"/>
                <w:spacing w:val="-1"/>
                <w:sz w:val="24"/>
                <w:szCs w:val="24"/>
              </w:rPr>
              <w:t>v</w:t>
            </w:r>
            <w:r w:rsidRPr="007621D3">
              <w:rPr>
                <w:rFonts w:ascii="Times New Roman" w:eastAsia="Times New Roman" w:hAnsi="Times New Roman" w:cs="Times New Roman"/>
                <w:sz w:val="24"/>
                <w:szCs w:val="24"/>
              </w:rPr>
              <w:t xml:space="preserve">elop the </w:t>
            </w:r>
            <w:r w:rsidRPr="007621D3">
              <w:rPr>
                <w:rFonts w:ascii="Times New Roman" w:eastAsia="Times New Roman" w:hAnsi="Times New Roman" w:cs="Times New Roman"/>
                <w:spacing w:val="-1"/>
                <w:sz w:val="24"/>
                <w:szCs w:val="24"/>
              </w:rPr>
              <w:t>t</w:t>
            </w:r>
            <w:r w:rsidRPr="007621D3">
              <w:rPr>
                <w:rFonts w:ascii="Times New Roman" w:eastAsia="Times New Roman" w:hAnsi="Times New Roman" w:cs="Times New Roman"/>
                <w:sz w:val="24"/>
                <w:szCs w:val="24"/>
              </w:rPr>
              <w:t>eaching style best suited to them as an individual.</w:t>
            </w:r>
          </w:p>
        </w:tc>
      </w:tr>
      <w:tr w:rsidR="007621D3" w:rsidRPr="00DC6002" w14:paraId="305184AB" w14:textId="61AA80B9" w:rsidTr="007621D3">
        <w:trPr>
          <w:trHeight w:val="315"/>
        </w:trPr>
        <w:tc>
          <w:tcPr>
            <w:tcW w:w="9718" w:type="dxa"/>
            <w:vMerge w:val="restart"/>
          </w:tcPr>
          <w:p w14:paraId="6A789DFB" w14:textId="45C49E64"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621D3">
              <w:rPr>
                <w:rFonts w:ascii="Times New Roman" w:eastAsia="Times New Roman" w:hAnsi="Times New Roman" w:cs="Times New Roman"/>
                <w:sz w:val="24"/>
                <w:szCs w:val="24"/>
              </w:rPr>
              <w:t>rran</w:t>
            </w:r>
            <w:r w:rsidRPr="007621D3">
              <w:rPr>
                <w:rFonts w:ascii="Times New Roman" w:eastAsia="Times New Roman" w:hAnsi="Times New Roman" w:cs="Times New Roman"/>
                <w:spacing w:val="-1"/>
                <w:sz w:val="24"/>
                <w:szCs w:val="24"/>
              </w:rPr>
              <w:t>g</w:t>
            </w:r>
            <w:r w:rsidRPr="007621D3">
              <w:rPr>
                <w:rFonts w:ascii="Times New Roman" w:eastAsia="Times New Roman" w:hAnsi="Times New Roman" w:cs="Times New Roman"/>
                <w:sz w:val="24"/>
                <w:szCs w:val="24"/>
              </w:rPr>
              <w:t>e a ti</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e for the univer</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ity s</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pervis</w:t>
            </w:r>
            <w:r w:rsidRPr="007621D3">
              <w:rPr>
                <w:rFonts w:ascii="Times New Roman" w:eastAsia="Times New Roman" w:hAnsi="Times New Roman" w:cs="Times New Roman"/>
                <w:spacing w:val="-1"/>
                <w:sz w:val="24"/>
                <w:szCs w:val="24"/>
              </w:rPr>
              <w:t>o</w:t>
            </w:r>
            <w:r w:rsidRPr="007621D3">
              <w:rPr>
                <w:rFonts w:ascii="Times New Roman" w:eastAsia="Times New Roman" w:hAnsi="Times New Roman" w:cs="Times New Roman"/>
                <w:sz w:val="24"/>
                <w:szCs w:val="24"/>
              </w:rPr>
              <w:t xml:space="preserve">r to talk to the student teacher before or </w:t>
            </w:r>
            <w:r w:rsidRPr="007621D3">
              <w:rPr>
                <w:rFonts w:ascii="Times New Roman" w:eastAsia="Times New Roman" w:hAnsi="Times New Roman" w:cs="Times New Roman"/>
                <w:spacing w:val="-1"/>
                <w:sz w:val="24"/>
                <w:szCs w:val="24"/>
              </w:rPr>
              <w:t>af</w:t>
            </w:r>
            <w:r w:rsidRPr="007621D3">
              <w:rPr>
                <w:rFonts w:ascii="Times New Roman" w:eastAsia="Times New Roman" w:hAnsi="Times New Roman" w:cs="Times New Roman"/>
                <w:sz w:val="24"/>
                <w:szCs w:val="24"/>
              </w:rPr>
              <w:t>ter each observation,</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and a ti</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e to talk with yo</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 the cooperating teacher.</w:t>
            </w:r>
          </w:p>
        </w:tc>
      </w:tr>
      <w:tr w:rsidR="007621D3" w:rsidRPr="00DC6002" w14:paraId="578ABEBE" w14:textId="77777777" w:rsidTr="007621D3">
        <w:trPr>
          <w:trHeight w:val="276"/>
        </w:trPr>
        <w:tc>
          <w:tcPr>
            <w:tcW w:w="9718" w:type="dxa"/>
            <w:vMerge/>
          </w:tcPr>
          <w:p w14:paraId="22815AF2" w14:textId="77777777" w:rsidR="007621D3" w:rsidRPr="007621D3" w:rsidRDefault="007621D3" w:rsidP="007621D3">
            <w:pPr>
              <w:pStyle w:val="ListParagraph"/>
              <w:numPr>
                <w:ilvl w:val="0"/>
                <w:numId w:val="32"/>
              </w:numPr>
              <w:rPr>
                <w:rFonts w:ascii="Times New Roman" w:eastAsia="Times New Roman" w:hAnsi="Times New Roman" w:cs="Times New Roman"/>
                <w:sz w:val="24"/>
                <w:szCs w:val="24"/>
              </w:rPr>
            </w:pPr>
          </w:p>
        </w:tc>
      </w:tr>
      <w:tr w:rsidR="007621D3" w:rsidRPr="00DC6002" w14:paraId="48DE24CE" w14:textId="128B9087" w:rsidTr="007621D3">
        <w:tc>
          <w:tcPr>
            <w:tcW w:w="9718" w:type="dxa"/>
          </w:tcPr>
          <w:p w14:paraId="425B6FD5" w14:textId="67C091E1"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sidRPr="007621D3">
              <w:rPr>
                <w:rFonts w:ascii="Times New Roman" w:eastAsia="Times New Roman" w:hAnsi="Times New Roman" w:cs="Times New Roman"/>
                <w:sz w:val="24"/>
                <w:szCs w:val="24"/>
              </w:rPr>
              <w:t>acilitate the</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co</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pletion of</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the stud</w:t>
            </w:r>
            <w:r w:rsidRPr="007621D3">
              <w:rPr>
                <w:rFonts w:ascii="Times New Roman" w:eastAsia="Times New Roman" w:hAnsi="Times New Roman" w:cs="Times New Roman"/>
                <w:spacing w:val="-1"/>
                <w:sz w:val="24"/>
                <w:szCs w:val="24"/>
              </w:rPr>
              <w:t>e</w:t>
            </w:r>
            <w:r w:rsidRPr="007621D3">
              <w:rPr>
                <w:rFonts w:ascii="Times New Roman" w:eastAsia="Times New Roman" w:hAnsi="Times New Roman" w:cs="Times New Roman"/>
                <w:sz w:val="24"/>
                <w:szCs w:val="24"/>
              </w:rPr>
              <w:t>nt te</w:t>
            </w:r>
            <w:r w:rsidRPr="007621D3">
              <w:rPr>
                <w:rFonts w:ascii="Times New Roman" w:eastAsia="Times New Roman" w:hAnsi="Times New Roman" w:cs="Times New Roman"/>
                <w:spacing w:val="-1"/>
                <w:sz w:val="24"/>
                <w:szCs w:val="24"/>
              </w:rPr>
              <w:t>a</w:t>
            </w:r>
            <w:r w:rsidRPr="007621D3">
              <w:rPr>
                <w:rFonts w:ascii="Times New Roman" w:eastAsia="Times New Roman" w:hAnsi="Times New Roman" w:cs="Times New Roman"/>
                <w:sz w:val="24"/>
                <w:szCs w:val="24"/>
              </w:rPr>
              <w:t xml:space="preserve">cher’s </w:t>
            </w:r>
            <w:proofErr w:type="spellStart"/>
            <w:r w:rsidRPr="007621D3">
              <w:rPr>
                <w:rFonts w:ascii="Times New Roman" w:eastAsia="Times New Roman" w:hAnsi="Times New Roman" w:cs="Times New Roman"/>
                <w:sz w:val="24"/>
                <w:szCs w:val="24"/>
              </w:rPr>
              <w:t>edTPA</w:t>
            </w:r>
            <w:proofErr w:type="spellEnd"/>
            <w:r w:rsidRPr="007621D3">
              <w:rPr>
                <w:rFonts w:ascii="Times New Roman" w:eastAsia="Times New Roman" w:hAnsi="Times New Roman" w:cs="Times New Roman"/>
                <w:sz w:val="24"/>
                <w:szCs w:val="24"/>
              </w:rPr>
              <w:t xml:space="preserve"> as required.</w:t>
            </w:r>
          </w:p>
        </w:tc>
      </w:tr>
      <w:tr w:rsidR="007621D3" w:rsidRPr="00DC6002" w14:paraId="0C14667A" w14:textId="64772D28" w:rsidTr="007621D3">
        <w:trPr>
          <w:trHeight w:val="70"/>
        </w:trPr>
        <w:tc>
          <w:tcPr>
            <w:tcW w:w="9718" w:type="dxa"/>
          </w:tcPr>
          <w:p w14:paraId="0D36D84B" w14:textId="140E6985" w:rsidR="007621D3" w:rsidRPr="007621D3" w:rsidRDefault="007621D3" w:rsidP="007621D3">
            <w:pPr>
              <w:pStyle w:val="ListParagraph"/>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621D3">
              <w:rPr>
                <w:rFonts w:ascii="Times New Roman" w:eastAsia="Times New Roman" w:hAnsi="Times New Roman" w:cs="Times New Roman"/>
                <w:sz w:val="24"/>
                <w:szCs w:val="24"/>
              </w:rPr>
              <w:t>o</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 xml:space="preserve">plete midterm and </w:t>
            </w:r>
            <w:r w:rsidRPr="007621D3">
              <w:rPr>
                <w:rFonts w:ascii="Times New Roman" w:eastAsia="Times New Roman" w:hAnsi="Times New Roman" w:cs="Times New Roman"/>
                <w:spacing w:val="-1"/>
                <w:sz w:val="24"/>
                <w:szCs w:val="24"/>
              </w:rPr>
              <w:t>f</w:t>
            </w:r>
            <w:r w:rsidRPr="007621D3">
              <w:rPr>
                <w:rFonts w:ascii="Times New Roman" w:eastAsia="Times New Roman" w:hAnsi="Times New Roman" w:cs="Times New Roman"/>
                <w:spacing w:val="1"/>
                <w:sz w:val="24"/>
                <w:szCs w:val="24"/>
              </w:rPr>
              <w:t>i</w:t>
            </w:r>
            <w:r w:rsidRPr="007621D3">
              <w:rPr>
                <w:rFonts w:ascii="Times New Roman" w:eastAsia="Times New Roman" w:hAnsi="Times New Roman" w:cs="Times New Roman"/>
                <w:sz w:val="24"/>
                <w:szCs w:val="24"/>
              </w:rPr>
              <w:t>nal ev</w:t>
            </w:r>
            <w:r w:rsidRPr="007621D3">
              <w:rPr>
                <w:rFonts w:ascii="Times New Roman" w:eastAsia="Times New Roman" w:hAnsi="Times New Roman" w:cs="Times New Roman"/>
                <w:spacing w:val="-1"/>
                <w:sz w:val="24"/>
                <w:szCs w:val="24"/>
              </w:rPr>
              <w:t>a</w:t>
            </w:r>
            <w:r w:rsidRPr="007621D3">
              <w:rPr>
                <w:rFonts w:ascii="Times New Roman" w:eastAsia="Times New Roman" w:hAnsi="Times New Roman" w:cs="Times New Roman"/>
                <w:spacing w:val="1"/>
                <w:sz w:val="24"/>
                <w:szCs w:val="24"/>
              </w:rPr>
              <w:t>l</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ations and review each with the student teacher.</w:t>
            </w:r>
          </w:p>
        </w:tc>
      </w:tr>
    </w:tbl>
    <w:p w14:paraId="696C8CEA" w14:textId="77777777" w:rsidR="007A3BCC" w:rsidRDefault="007A3BCC" w:rsidP="007621D3">
      <w:pPr>
        <w:spacing w:after="0" w:line="240" w:lineRule="auto"/>
        <w:rPr>
          <w:sz w:val="26"/>
          <w:szCs w:val="26"/>
        </w:rPr>
      </w:pPr>
    </w:p>
    <w:p w14:paraId="0466ED10" w14:textId="77777777" w:rsidR="007A3BCC" w:rsidRDefault="002B1283" w:rsidP="007621D3">
      <w:pPr>
        <w:spacing w:after="0" w:line="240" w:lineRule="auto"/>
        <w:ind w:left="115"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early weeks of student teaching, coop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rating teachers should observe frequently and give plenty of feedback.  Once student teachers have taken on a full load, however, they need to be left alo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with their classes on a 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utine basis.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cooperating teacher feels unwilling to leave the classroo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undoubtedly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student teacher has not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de sufficient progress and the university supervisor needs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contacted immediately.</w:t>
      </w:r>
    </w:p>
    <w:p w14:paraId="5F6DE636" w14:textId="77777777" w:rsidR="00992375" w:rsidRDefault="00992375" w:rsidP="007621D3">
      <w:pPr>
        <w:spacing w:after="0" w:line="240" w:lineRule="auto"/>
        <w:ind w:left="100" w:right="-20"/>
        <w:rPr>
          <w:rFonts w:ascii="Times New Roman" w:eastAsia="Times New Roman" w:hAnsi="Times New Roman" w:cs="Times New Roman"/>
          <w:b/>
          <w:bCs/>
          <w:sz w:val="28"/>
          <w:szCs w:val="28"/>
        </w:rPr>
      </w:pPr>
    </w:p>
    <w:p w14:paraId="3B6BB114" w14:textId="77777777" w:rsidR="00992375" w:rsidRDefault="00992375" w:rsidP="007621D3">
      <w:pPr>
        <w:spacing w:after="0" w:line="240" w:lineRule="auto"/>
        <w:ind w:left="100" w:right="-20"/>
        <w:rPr>
          <w:rFonts w:ascii="Times New Roman" w:eastAsia="Times New Roman" w:hAnsi="Times New Roman" w:cs="Times New Roman"/>
          <w:b/>
          <w:bCs/>
          <w:sz w:val="28"/>
          <w:szCs w:val="28"/>
        </w:rPr>
      </w:pPr>
    </w:p>
    <w:p w14:paraId="7482D67D" w14:textId="16259902" w:rsidR="007A3BCC" w:rsidRDefault="002B1283" w:rsidP="007621D3">
      <w:pPr>
        <w:spacing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University</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Supervisor’s</w:t>
      </w:r>
      <w:r>
        <w:rPr>
          <w:rFonts w:ascii="Times New Roman" w:eastAsia="Times New Roman" w:hAnsi="Times New Roman" w:cs="Times New Roman"/>
          <w:b/>
          <w:bCs/>
          <w:spacing w:val="-15"/>
          <w:sz w:val="28"/>
          <w:szCs w:val="28"/>
        </w:rPr>
        <w:t xml:space="preserve"> </w:t>
      </w:r>
      <w:r w:rsidR="1AABC987">
        <w:rPr>
          <w:rFonts w:ascii="Times New Roman" w:eastAsia="Times New Roman" w:hAnsi="Times New Roman" w:cs="Times New Roman"/>
          <w:b/>
          <w:bCs/>
          <w:spacing w:val="-15"/>
          <w:sz w:val="28"/>
          <w:szCs w:val="28"/>
        </w:rPr>
        <w:t xml:space="preserve">Expectations and </w:t>
      </w:r>
      <w:r>
        <w:rPr>
          <w:rFonts w:ascii="Times New Roman" w:eastAsia="Times New Roman" w:hAnsi="Times New Roman" w:cs="Times New Roman"/>
          <w:b/>
          <w:bCs/>
          <w:sz w:val="28"/>
          <w:szCs w:val="28"/>
        </w:rPr>
        <w:t>Responsibilities</w:t>
      </w:r>
    </w:p>
    <w:p w14:paraId="5A6B6D53" w14:textId="77777777" w:rsidR="007A3BCC" w:rsidRDefault="007A3BCC" w:rsidP="007621D3">
      <w:pPr>
        <w:spacing w:after="0" w:line="240" w:lineRule="auto"/>
        <w:rPr>
          <w:sz w:val="26"/>
          <w:szCs w:val="26"/>
        </w:rPr>
      </w:pPr>
    </w:p>
    <w:p w14:paraId="664DE2FD" w14:textId="77777777" w:rsidR="007A3BCC" w:rsidRDefault="002B1283" w:rsidP="007621D3">
      <w:pPr>
        <w:spacing w:after="0" w:line="240" w:lineRule="auto"/>
        <w:ind w:left="100"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supervisor and the cooperating teacher will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eed to con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er reg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larly throughout the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 to establish common goals and to monitor the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ogress of the student teacher.  The university supervisor is expected to:</w:t>
      </w:r>
    </w:p>
    <w:p w14:paraId="5509FBF2" w14:textId="77777777" w:rsidR="007A3BCC" w:rsidRDefault="007A3BCC" w:rsidP="007621D3">
      <w:pPr>
        <w:spacing w:after="0" w:line="240" w:lineRule="auto"/>
        <w:rPr>
          <w:sz w:val="26"/>
          <w:szCs w:val="26"/>
        </w:rPr>
      </w:pPr>
    </w:p>
    <w:tbl>
      <w:tblPr>
        <w:tblStyle w:val="TableGrid"/>
        <w:tblW w:w="898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6"/>
      </w:tblGrid>
      <w:tr w:rsidR="007621D3" w:rsidRPr="0046028F" w14:paraId="32D62678" w14:textId="57AF4E03" w:rsidTr="00994F9B">
        <w:trPr>
          <w:trHeight w:val="3153"/>
        </w:trPr>
        <w:tc>
          <w:tcPr>
            <w:tcW w:w="8986" w:type="dxa"/>
          </w:tcPr>
          <w:p w14:paraId="6FF7BA1E" w14:textId="1338171C" w:rsidR="007621D3" w:rsidRPr="007621D3" w:rsidRDefault="007621D3" w:rsidP="007621D3">
            <w:pPr>
              <w:pStyle w:val="ListParagraph"/>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621D3">
              <w:rPr>
                <w:rFonts w:ascii="Times New Roman" w:eastAsia="Times New Roman" w:hAnsi="Times New Roman" w:cs="Times New Roman"/>
                <w:sz w:val="24"/>
                <w:szCs w:val="24"/>
              </w:rPr>
              <w:t>ssist the st</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dent teacher and cooperating teac</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 xml:space="preserve">er in </w:t>
            </w:r>
            <w:r w:rsidRPr="007621D3">
              <w:rPr>
                <w:rFonts w:ascii="Times New Roman" w:eastAsia="Times New Roman" w:hAnsi="Times New Roman" w:cs="Times New Roman"/>
                <w:spacing w:val="-1"/>
                <w:sz w:val="24"/>
                <w:szCs w:val="24"/>
              </w:rPr>
              <w:t>p</w:t>
            </w:r>
            <w:r w:rsidRPr="007621D3">
              <w:rPr>
                <w:rFonts w:ascii="Times New Roman" w:eastAsia="Times New Roman" w:hAnsi="Times New Roman" w:cs="Times New Roman"/>
                <w:spacing w:val="1"/>
                <w:sz w:val="24"/>
                <w:szCs w:val="24"/>
              </w:rPr>
              <w:t>l</w:t>
            </w:r>
            <w:r w:rsidRPr="007621D3">
              <w:rPr>
                <w:rFonts w:ascii="Times New Roman" w:eastAsia="Times New Roman" w:hAnsi="Times New Roman" w:cs="Times New Roman"/>
                <w:sz w:val="24"/>
                <w:szCs w:val="24"/>
              </w:rPr>
              <w:t xml:space="preserve">anning for the </w:t>
            </w:r>
            <w:proofErr w:type="spellStart"/>
            <w:r w:rsidRPr="007621D3">
              <w:rPr>
                <w:rFonts w:ascii="Times New Roman" w:eastAsia="Times New Roman" w:hAnsi="Times New Roman" w:cs="Times New Roman"/>
                <w:sz w:val="24"/>
                <w:szCs w:val="24"/>
              </w:rPr>
              <w:t>edTPA</w:t>
            </w:r>
            <w:proofErr w:type="spellEnd"/>
            <w:r w:rsidRPr="007621D3">
              <w:rPr>
                <w:rFonts w:ascii="Times New Roman" w:eastAsia="Times New Roman" w:hAnsi="Times New Roman" w:cs="Times New Roman"/>
                <w:sz w:val="24"/>
                <w:szCs w:val="24"/>
              </w:rPr>
              <w:t xml:space="preserve">, as required. </w:t>
            </w:r>
          </w:p>
          <w:p w14:paraId="0DABF262" w14:textId="1A99B9FF" w:rsidR="007621D3" w:rsidRPr="007621D3" w:rsidRDefault="007621D3" w:rsidP="007621D3">
            <w:pPr>
              <w:pStyle w:val="ListParagraph"/>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621D3">
              <w:rPr>
                <w:rFonts w:ascii="Times New Roman" w:eastAsia="Times New Roman" w:hAnsi="Times New Roman" w:cs="Times New Roman"/>
                <w:sz w:val="24"/>
                <w:szCs w:val="24"/>
              </w:rPr>
              <w:t xml:space="preserve">old periodic </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eetings with the st</w:t>
            </w:r>
            <w:r w:rsidRPr="007621D3">
              <w:rPr>
                <w:rFonts w:ascii="Times New Roman" w:eastAsia="Times New Roman" w:hAnsi="Times New Roman" w:cs="Times New Roman"/>
                <w:spacing w:val="-1"/>
                <w:sz w:val="24"/>
                <w:szCs w:val="24"/>
              </w:rPr>
              <w:t>u</w:t>
            </w:r>
            <w:r w:rsidRPr="007621D3">
              <w:rPr>
                <w:rFonts w:ascii="Times New Roman" w:eastAsia="Times New Roman" w:hAnsi="Times New Roman" w:cs="Times New Roman"/>
                <w:sz w:val="24"/>
                <w:szCs w:val="24"/>
              </w:rPr>
              <w:t>dent teacher</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and cooperating teacher.</w:t>
            </w:r>
          </w:p>
          <w:p w14:paraId="187E5938" w14:textId="764DC245" w:rsidR="007621D3" w:rsidRPr="007621D3" w:rsidRDefault="007621D3" w:rsidP="007621D3">
            <w:pPr>
              <w:pStyle w:val="ListParagraph"/>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7621D3">
              <w:rPr>
                <w:rFonts w:ascii="Times New Roman" w:eastAsia="Times New Roman" w:hAnsi="Times New Roman" w:cs="Times New Roman"/>
                <w:sz w:val="24"/>
                <w:szCs w:val="24"/>
              </w:rPr>
              <w:t>bserve the student teacher app</w:t>
            </w:r>
            <w:r w:rsidRPr="007621D3">
              <w:rPr>
                <w:rFonts w:ascii="Times New Roman" w:eastAsia="Times New Roman" w:hAnsi="Times New Roman" w:cs="Times New Roman"/>
                <w:spacing w:val="1"/>
                <w:sz w:val="24"/>
                <w:szCs w:val="24"/>
              </w:rPr>
              <w:t>r</w:t>
            </w:r>
            <w:r w:rsidRPr="007621D3">
              <w:rPr>
                <w:rFonts w:ascii="Times New Roman" w:eastAsia="Times New Roman" w:hAnsi="Times New Roman" w:cs="Times New Roman"/>
                <w:sz w:val="24"/>
                <w:szCs w:val="24"/>
              </w:rPr>
              <w:t>o</w:t>
            </w:r>
            <w:r w:rsidRPr="007621D3">
              <w:rPr>
                <w:rFonts w:ascii="Times New Roman" w:eastAsia="Times New Roman" w:hAnsi="Times New Roman" w:cs="Times New Roman"/>
                <w:spacing w:val="-1"/>
                <w:sz w:val="24"/>
                <w:szCs w:val="24"/>
              </w:rPr>
              <w:t>x</w:t>
            </w:r>
            <w:r w:rsidRPr="007621D3">
              <w:rPr>
                <w:rFonts w:ascii="Times New Roman" w:eastAsia="Times New Roman" w:hAnsi="Times New Roman" w:cs="Times New Roman"/>
                <w:sz w:val="24"/>
                <w:szCs w:val="24"/>
              </w:rPr>
              <w:t>i</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ately once every two weeks and confer with them as soon as possible after the observation.  Observation reports, which should evaluate the teac</w:t>
            </w:r>
            <w:r w:rsidRPr="007621D3">
              <w:rPr>
                <w:rFonts w:ascii="Times New Roman" w:eastAsia="Times New Roman" w:hAnsi="Times New Roman" w:cs="Times New Roman"/>
                <w:spacing w:val="-1"/>
                <w:sz w:val="24"/>
                <w:szCs w:val="24"/>
              </w:rPr>
              <w:t>h</w:t>
            </w:r>
            <w:r w:rsidRPr="007621D3">
              <w:rPr>
                <w:rFonts w:ascii="Times New Roman" w:eastAsia="Times New Roman" w:hAnsi="Times New Roman" w:cs="Times New Roman"/>
                <w:sz w:val="24"/>
                <w:szCs w:val="24"/>
              </w:rPr>
              <w:t xml:space="preserve">ing observed and </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ake suggestions for i</w:t>
            </w:r>
            <w:r w:rsidRPr="007621D3">
              <w:rPr>
                <w:rFonts w:ascii="Times New Roman" w:eastAsia="Times New Roman" w:hAnsi="Times New Roman" w:cs="Times New Roman"/>
                <w:spacing w:val="-3"/>
                <w:sz w:val="24"/>
                <w:szCs w:val="24"/>
              </w:rPr>
              <w:t>m</w:t>
            </w:r>
            <w:r w:rsidRPr="007621D3">
              <w:rPr>
                <w:rFonts w:ascii="Times New Roman" w:eastAsia="Times New Roman" w:hAnsi="Times New Roman" w:cs="Times New Roman"/>
                <w:sz w:val="24"/>
                <w:szCs w:val="24"/>
              </w:rPr>
              <w:t>p</w:t>
            </w:r>
            <w:r w:rsidRPr="007621D3">
              <w:rPr>
                <w:rFonts w:ascii="Times New Roman" w:eastAsia="Times New Roman" w:hAnsi="Times New Roman" w:cs="Times New Roman"/>
                <w:spacing w:val="2"/>
                <w:sz w:val="24"/>
                <w:szCs w:val="24"/>
              </w:rPr>
              <w:t>r</w:t>
            </w:r>
            <w:r w:rsidRPr="007621D3">
              <w:rPr>
                <w:rFonts w:ascii="Times New Roman" w:eastAsia="Times New Roman" w:hAnsi="Times New Roman" w:cs="Times New Roman"/>
                <w:sz w:val="24"/>
                <w:szCs w:val="24"/>
              </w:rPr>
              <w:t>ove</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 xml:space="preserve">ent, should be </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ade available to both the stu</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ent teacher and the cooperating teacher.</w:t>
            </w:r>
          </w:p>
          <w:p w14:paraId="423174FD" w14:textId="6EE0828F" w:rsidR="007621D3" w:rsidRPr="007621D3" w:rsidRDefault="007621D3" w:rsidP="007621D3">
            <w:pPr>
              <w:pStyle w:val="ListParagraph"/>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621D3">
              <w:rPr>
                <w:rFonts w:ascii="Times New Roman" w:eastAsia="Times New Roman" w:hAnsi="Times New Roman" w:cs="Times New Roman"/>
                <w:sz w:val="24"/>
                <w:szCs w:val="24"/>
              </w:rPr>
              <w:t>ct as a liai</w:t>
            </w:r>
            <w:r w:rsidRPr="007621D3">
              <w:rPr>
                <w:rFonts w:ascii="Times New Roman" w:eastAsia="Times New Roman" w:hAnsi="Times New Roman" w:cs="Times New Roman"/>
                <w:spacing w:val="-1"/>
                <w:sz w:val="24"/>
                <w:szCs w:val="24"/>
              </w:rPr>
              <w:t>s</w:t>
            </w:r>
            <w:r w:rsidRPr="007621D3">
              <w:rPr>
                <w:rFonts w:ascii="Times New Roman" w:eastAsia="Times New Roman" w:hAnsi="Times New Roman" w:cs="Times New Roman"/>
                <w:sz w:val="24"/>
                <w:szCs w:val="24"/>
              </w:rPr>
              <w:t>on between the stude</w:t>
            </w:r>
            <w:r w:rsidRPr="007621D3">
              <w:rPr>
                <w:rFonts w:ascii="Times New Roman" w:eastAsia="Times New Roman" w:hAnsi="Times New Roman" w:cs="Times New Roman"/>
                <w:spacing w:val="-1"/>
                <w:sz w:val="24"/>
                <w:szCs w:val="24"/>
              </w:rPr>
              <w:t>n</w:t>
            </w:r>
            <w:r w:rsidRPr="007621D3">
              <w:rPr>
                <w:rFonts w:ascii="Times New Roman" w:eastAsia="Times New Roman" w:hAnsi="Times New Roman" w:cs="Times New Roman"/>
                <w:sz w:val="24"/>
                <w:szCs w:val="24"/>
              </w:rPr>
              <w:t>t teacher</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and the university.</w:t>
            </w:r>
          </w:p>
          <w:p w14:paraId="3AA6FA1E" w14:textId="5B5A3DAE" w:rsidR="007621D3" w:rsidRPr="007621D3" w:rsidRDefault="007621D3" w:rsidP="007621D3">
            <w:pPr>
              <w:pStyle w:val="ListParagraph"/>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621D3">
              <w:rPr>
                <w:rFonts w:ascii="Times New Roman" w:eastAsia="Times New Roman" w:hAnsi="Times New Roman" w:cs="Times New Roman"/>
                <w:sz w:val="24"/>
                <w:szCs w:val="24"/>
              </w:rPr>
              <w:t>o</w:t>
            </w:r>
            <w:r w:rsidRPr="007621D3">
              <w:rPr>
                <w:rFonts w:ascii="Times New Roman" w:eastAsia="Times New Roman" w:hAnsi="Times New Roman" w:cs="Times New Roman"/>
                <w:spacing w:val="-2"/>
                <w:sz w:val="24"/>
                <w:szCs w:val="24"/>
              </w:rPr>
              <w:t>m</w:t>
            </w:r>
            <w:r w:rsidRPr="007621D3">
              <w:rPr>
                <w:rFonts w:ascii="Times New Roman" w:eastAsia="Times New Roman" w:hAnsi="Times New Roman" w:cs="Times New Roman"/>
                <w:sz w:val="24"/>
                <w:szCs w:val="24"/>
              </w:rPr>
              <w:t>plete a midterm and final evaluation fo</w:t>
            </w:r>
            <w:r w:rsidRPr="007621D3">
              <w:rPr>
                <w:rFonts w:ascii="Times New Roman" w:eastAsia="Times New Roman" w:hAnsi="Times New Roman" w:cs="Times New Roman"/>
                <w:spacing w:val="2"/>
                <w:sz w:val="24"/>
                <w:szCs w:val="24"/>
              </w:rPr>
              <w:t>r</w:t>
            </w:r>
            <w:r w:rsidRPr="007621D3">
              <w:rPr>
                <w:rFonts w:ascii="Times New Roman" w:eastAsia="Times New Roman" w:hAnsi="Times New Roman" w:cs="Times New Roman"/>
                <w:sz w:val="24"/>
                <w:szCs w:val="24"/>
              </w:rPr>
              <w:t>m</w:t>
            </w:r>
            <w:r w:rsidRPr="007621D3">
              <w:rPr>
                <w:rFonts w:ascii="Times New Roman" w:eastAsia="Times New Roman" w:hAnsi="Times New Roman" w:cs="Times New Roman"/>
                <w:spacing w:val="-2"/>
                <w:sz w:val="24"/>
                <w:szCs w:val="24"/>
              </w:rPr>
              <w:t xml:space="preserve"> and disposition survey, </w:t>
            </w:r>
            <w:r w:rsidRPr="007621D3">
              <w:rPr>
                <w:rFonts w:ascii="Times New Roman" w:eastAsia="Times New Roman" w:hAnsi="Times New Roman" w:cs="Times New Roman"/>
                <w:sz w:val="24"/>
                <w:szCs w:val="24"/>
              </w:rPr>
              <w:t>and</w:t>
            </w:r>
            <w:r w:rsidRPr="007621D3">
              <w:rPr>
                <w:rFonts w:ascii="Times New Roman" w:eastAsia="Times New Roman" w:hAnsi="Times New Roman" w:cs="Times New Roman"/>
                <w:spacing w:val="-1"/>
                <w:sz w:val="24"/>
                <w:szCs w:val="24"/>
              </w:rPr>
              <w:t xml:space="preserve"> </w:t>
            </w:r>
            <w:r w:rsidRPr="007621D3">
              <w:rPr>
                <w:rFonts w:ascii="Times New Roman" w:eastAsia="Times New Roman" w:hAnsi="Times New Roman" w:cs="Times New Roman"/>
                <w:sz w:val="24"/>
                <w:szCs w:val="24"/>
              </w:rPr>
              <w:t>review each with the stu</w:t>
            </w:r>
            <w:r w:rsidRPr="007621D3">
              <w:rPr>
                <w:rFonts w:ascii="Times New Roman" w:eastAsia="Times New Roman" w:hAnsi="Times New Roman" w:cs="Times New Roman"/>
                <w:spacing w:val="-1"/>
                <w:sz w:val="24"/>
                <w:szCs w:val="24"/>
              </w:rPr>
              <w:t>d</w:t>
            </w:r>
            <w:r w:rsidRPr="007621D3">
              <w:rPr>
                <w:rFonts w:ascii="Times New Roman" w:eastAsia="Times New Roman" w:hAnsi="Times New Roman" w:cs="Times New Roman"/>
                <w:sz w:val="24"/>
                <w:szCs w:val="24"/>
              </w:rPr>
              <w:t>ent teacher.</w:t>
            </w:r>
          </w:p>
        </w:tc>
      </w:tr>
    </w:tbl>
    <w:p w14:paraId="19DF5EE4" w14:textId="66205D7D" w:rsidR="007A3BCC" w:rsidRDefault="002B1283" w:rsidP="007621D3">
      <w:pPr>
        <w:spacing w:after="0" w:line="240" w:lineRule="auto"/>
        <w:ind w:left="100" w:right="840"/>
        <w:rPr>
          <w:rFonts w:ascii="Times New Roman" w:eastAsia="Times New Roman" w:hAnsi="Times New Roman" w:cs="Times New Roman"/>
          <w:sz w:val="24"/>
          <w:szCs w:val="24"/>
        </w:rPr>
      </w:pPr>
      <w:r>
        <w:rPr>
          <w:rFonts w:ascii="Times New Roman" w:eastAsia="Times New Roman" w:hAnsi="Times New Roman" w:cs="Times New Roman"/>
          <w:sz w:val="24"/>
          <w:szCs w:val="24"/>
        </w:rPr>
        <w:t>Visits by the university supervisor are arranged in advance.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teachers should take responsi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utually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atisfactory arrange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these visits.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these visits, 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teacher sho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supply the university supervisor </w:t>
      </w:r>
      <w:r w:rsidR="128092CE">
        <w:rPr>
          <w:rFonts w:ascii="Times New Roman" w:eastAsia="Times New Roman" w:hAnsi="Times New Roman" w:cs="Times New Roman"/>
          <w:sz w:val="24"/>
          <w:szCs w:val="24"/>
        </w:rPr>
        <w:t xml:space="preserve">in advance </w:t>
      </w:r>
      <w:r>
        <w:rPr>
          <w:rFonts w:ascii="Times New Roman" w:eastAsia="Times New Roman" w:hAnsi="Times New Roman" w:cs="Times New Roman"/>
          <w:sz w:val="24"/>
          <w:szCs w:val="24"/>
        </w:rPr>
        <w:t xml:space="preserve">with detailed lesson plans, tests, quizzes,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needed for the lesson.</w:t>
      </w:r>
    </w:p>
    <w:p w14:paraId="2948061B" w14:textId="77777777" w:rsidR="007A3BCC" w:rsidRDefault="007A3BCC" w:rsidP="007621D3">
      <w:pPr>
        <w:spacing w:after="0" w:line="240" w:lineRule="auto"/>
        <w:rPr>
          <w:sz w:val="12"/>
          <w:szCs w:val="12"/>
        </w:rPr>
      </w:pPr>
    </w:p>
    <w:p w14:paraId="4B1EF2E7" w14:textId="77777777" w:rsidR="007A3BCC" w:rsidRDefault="007A3BCC" w:rsidP="007621D3">
      <w:pPr>
        <w:spacing w:after="0" w:line="240" w:lineRule="auto"/>
        <w:rPr>
          <w:sz w:val="20"/>
          <w:szCs w:val="20"/>
        </w:rPr>
      </w:pPr>
    </w:p>
    <w:p w14:paraId="76B6DB74" w14:textId="77777777" w:rsidR="007A3BCC" w:rsidRDefault="007A3BCC" w:rsidP="007621D3">
      <w:pPr>
        <w:spacing w:after="0" w:line="240" w:lineRule="auto"/>
        <w:rPr>
          <w:sz w:val="26"/>
          <w:szCs w:val="26"/>
        </w:rPr>
      </w:pPr>
    </w:p>
    <w:p w14:paraId="7AB4A1C2" w14:textId="77777777" w:rsidR="007A3BCC" w:rsidRDefault="007A3BCC" w:rsidP="007621D3">
      <w:pPr>
        <w:spacing w:after="0" w:line="240" w:lineRule="auto"/>
        <w:sectPr w:rsidR="007A3BCC">
          <w:headerReference w:type="default" r:id="rId31"/>
          <w:pgSz w:w="12240" w:h="15840"/>
          <w:pgMar w:top="1080" w:right="1340" w:bottom="920" w:left="1340" w:header="0" w:footer="728" w:gutter="0"/>
          <w:cols w:space="720"/>
        </w:sectPr>
      </w:pPr>
    </w:p>
    <w:p w14:paraId="0D50E522" w14:textId="47E4F696" w:rsidR="007A3BCC" w:rsidRDefault="1343A101" w:rsidP="007621D3">
      <w:pPr>
        <w:spacing w:after="0" w:line="240" w:lineRule="auto"/>
        <w:rPr>
          <w:rFonts w:ascii="Times New Roman" w:eastAsia="Times New Roman" w:hAnsi="Times New Roman" w:cs="Times New Roman"/>
          <w:sz w:val="28"/>
          <w:szCs w:val="28"/>
        </w:rPr>
      </w:pPr>
      <w:r w:rsidRPr="1343A101">
        <w:rPr>
          <w:rFonts w:ascii="Times New Roman" w:eastAsia="Times New Roman" w:hAnsi="Times New Roman" w:cs="Times New Roman"/>
          <w:b/>
          <w:bCs/>
          <w:sz w:val="28"/>
          <w:szCs w:val="28"/>
        </w:rPr>
        <w:lastRenderedPageBreak/>
        <w:t>E</w:t>
      </w:r>
      <w:r w:rsidR="00B2543F">
        <w:rPr>
          <w:rFonts w:ascii="Times New Roman" w:eastAsia="Times New Roman" w:hAnsi="Times New Roman" w:cs="Times New Roman"/>
          <w:b/>
          <w:bCs/>
          <w:sz w:val="28"/>
          <w:szCs w:val="28"/>
        </w:rPr>
        <w:t>valuation</w:t>
      </w:r>
    </w:p>
    <w:p w14:paraId="7373091D" w14:textId="77777777" w:rsidR="007A3BCC" w:rsidRDefault="007A3BCC" w:rsidP="007621D3">
      <w:pPr>
        <w:spacing w:after="0" w:line="240" w:lineRule="auto"/>
        <w:rPr>
          <w:sz w:val="26"/>
          <w:szCs w:val="26"/>
        </w:rPr>
      </w:pPr>
    </w:p>
    <w:p w14:paraId="37D41778" w14:textId="55A20BB5" w:rsidR="01B6BDCD" w:rsidRDefault="1343A101" w:rsidP="007621D3">
      <w:pPr>
        <w:spacing w:after="0" w:line="240" w:lineRule="auto"/>
        <w:rPr>
          <w:rFonts w:ascii="Times New Roman" w:eastAsia="Times New Roman" w:hAnsi="Times New Roman" w:cs="Times New Roman"/>
          <w:sz w:val="24"/>
          <w:szCs w:val="24"/>
        </w:rPr>
      </w:pPr>
      <w:r w:rsidRPr="0A4D1E10">
        <w:rPr>
          <w:rFonts w:ascii="Times New Roman" w:eastAsia="Times New Roman" w:hAnsi="Times New Roman" w:cs="Times New Roman"/>
          <w:sz w:val="24"/>
          <w:szCs w:val="24"/>
        </w:rPr>
        <w:t>Evaluation should occur continuously throughout the student teaching experience.  The primary purpose of all evaluations during the experience should be to identify the student teacher’s areas of strength and to analyze where continued growth is needed.  Evaluation should be related to performance</w:t>
      </w:r>
      <w:r w:rsidR="3854F494" w:rsidRPr="0A4D1E10">
        <w:rPr>
          <w:rFonts w:ascii="Times New Roman" w:eastAsia="Times New Roman" w:hAnsi="Times New Roman" w:cs="Times New Roman"/>
          <w:sz w:val="24"/>
          <w:szCs w:val="24"/>
        </w:rPr>
        <w:t xml:space="preserve">, </w:t>
      </w:r>
      <w:r w:rsidRPr="0A4D1E10">
        <w:rPr>
          <w:rFonts w:ascii="Times New Roman" w:eastAsia="Times New Roman" w:hAnsi="Times New Roman" w:cs="Times New Roman"/>
          <w:sz w:val="24"/>
          <w:szCs w:val="24"/>
        </w:rPr>
        <w:t xml:space="preserve">planning, attitude, and personal characteristics of the student teacher. </w:t>
      </w:r>
    </w:p>
    <w:p w14:paraId="3794E91B" w14:textId="58C80E00" w:rsidR="01B6BDCD" w:rsidRDefault="01B6BDCD" w:rsidP="007621D3">
      <w:pPr>
        <w:spacing w:after="0" w:line="240" w:lineRule="auto"/>
        <w:rPr>
          <w:sz w:val="26"/>
          <w:szCs w:val="26"/>
        </w:rPr>
      </w:pPr>
    </w:p>
    <w:p w14:paraId="1F31A479" w14:textId="2226AC4C" w:rsidR="007A3BCC" w:rsidRDefault="5606508A" w:rsidP="007621D3">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Informal </w:t>
      </w:r>
      <w:r w:rsidR="455B839A">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valuation (</w:t>
      </w:r>
      <w:r w:rsidR="4A7BFD50">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eedb</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
          <w:sz w:val="24"/>
          <w:szCs w:val="24"/>
        </w:rPr>
        <w:t xml:space="preserve"> </w:t>
      </w:r>
      <w:r w:rsidR="38FA0699">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onstru</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tive </w:t>
      </w:r>
      <w:r w:rsidR="1AFC417C">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riticism)</w:t>
      </w:r>
    </w:p>
    <w:p w14:paraId="4E7F85C1" w14:textId="68CA5B1E" w:rsidR="007A3BCC" w:rsidRPr="003F0E1A" w:rsidRDefault="002B1283" w:rsidP="007621D3">
      <w:pPr>
        <w:spacing w:after="0" w:line="240" w:lineRule="auto"/>
        <w:ind w:left="120"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Feedback and constructive criticism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 be given on a regular basis</w:t>
      </w:r>
      <w:r w:rsidR="1151A676">
        <w:rPr>
          <w:rFonts w:ascii="Times New Roman" w:eastAsia="Times New Roman" w:hAnsi="Times New Roman" w:cs="Times New Roman"/>
          <w:sz w:val="24"/>
          <w:szCs w:val="24"/>
        </w:rPr>
        <w:t xml:space="preserve"> so that the student teacher continues to grow in their professional practice</w:t>
      </w:r>
      <w:r>
        <w:rPr>
          <w:rFonts w:ascii="Times New Roman" w:eastAsia="Times New Roman" w:hAnsi="Times New Roman" w:cs="Times New Roman"/>
          <w:sz w:val="24"/>
          <w:szCs w:val="24"/>
        </w:rPr>
        <w:t>.  The cooperating teacher sho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w:t>
      </w:r>
      <w:r w:rsidR="1AA5ED1C">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ations clear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teacher at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beginning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 teaching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should continue to do so throughout the student teaching experience.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at the lines of communication be </w:t>
      </w:r>
      <w:proofErr w:type="gramStart"/>
      <w:r>
        <w:rPr>
          <w:rFonts w:ascii="Times New Roman" w:eastAsia="Times New Roman" w:hAnsi="Times New Roman" w:cs="Times New Roman"/>
          <w:sz w:val="24"/>
          <w:szCs w:val="24"/>
        </w:rPr>
        <w:t>kept open at all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proofErr w:type="gramEnd"/>
      <w:r>
        <w:rPr>
          <w:rFonts w:ascii="Times New Roman" w:eastAsia="Times New Roman" w:hAnsi="Times New Roman" w:cs="Times New Roman"/>
          <w:sz w:val="24"/>
          <w:szCs w:val="24"/>
        </w:rPr>
        <w:t xml:space="preserve"> to </w:t>
      </w:r>
      <w:r w:rsidRPr="003F0E1A">
        <w:rPr>
          <w:rFonts w:ascii="Times New Roman" w:eastAsia="Times New Roman" w:hAnsi="Times New Roman" w:cs="Times New Roman"/>
          <w:sz w:val="24"/>
          <w:szCs w:val="24"/>
        </w:rPr>
        <w:t>avoid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sunderstandings. If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 difficulties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arise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een the cooperating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 and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student teacher, the univer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ould be notifi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so</w:t>
      </w:r>
      <w:r w:rsidR="5E78BA26">
        <w:rPr>
          <w:rFonts w:ascii="Times New Roman" w:eastAsia="Times New Roman" w:hAnsi="Times New Roman" w:cs="Times New Roman"/>
          <w:sz w:val="24"/>
          <w:szCs w:val="24"/>
        </w:rPr>
        <w:t xml:space="preserve"> </w:t>
      </w:r>
      <w:r w:rsidR="683F942F">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can work with the appro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riate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 teaching team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mb</w:t>
      </w:r>
      <w:r>
        <w:rPr>
          <w:rFonts w:ascii="Times New Roman" w:eastAsia="Times New Roman" w:hAnsi="Times New Roman" w:cs="Times New Roman"/>
          <w:sz w:val="24"/>
          <w:szCs w:val="24"/>
        </w:rPr>
        <w:t>ers to help resolve the pro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14:paraId="0D3B281D" w14:textId="77777777" w:rsidR="007A3BCC" w:rsidRDefault="007A3BCC" w:rsidP="007621D3">
      <w:pPr>
        <w:spacing w:after="0" w:line="240" w:lineRule="auto"/>
        <w:rPr>
          <w:sz w:val="26"/>
          <w:szCs w:val="26"/>
        </w:rPr>
      </w:pPr>
    </w:p>
    <w:p w14:paraId="317EA2B3" w14:textId="1D75F085" w:rsidR="007A3BCC" w:rsidRDefault="002B1283" w:rsidP="007621D3">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Serious concerns about a student</w:t>
      </w:r>
      <w:r>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teacher</w:t>
      </w:r>
      <w:r w:rsidR="000052AE" w:rsidRPr="003F0E1A">
        <w:rPr>
          <w:rFonts w:ascii="Times New Roman" w:eastAsia="Times New Roman" w:hAnsi="Times New Roman" w:cs="Times New Roman"/>
          <w:sz w:val="24"/>
          <w:szCs w:val="24"/>
        </w:rPr>
        <w:t>’</w:t>
      </w:r>
      <w:r w:rsidRPr="003F0E1A">
        <w:rPr>
          <w:rFonts w:ascii="Times New Roman" w:eastAsia="Times New Roman" w:hAnsi="Times New Roman" w:cs="Times New Roman"/>
          <w:sz w:val="24"/>
          <w:szCs w:val="24"/>
        </w:rPr>
        <w:t>s b</w:t>
      </w:r>
      <w:r>
        <w:rPr>
          <w:rFonts w:ascii="Times New Roman" w:eastAsia="Times New Roman" w:hAnsi="Times New Roman" w:cs="Times New Roman"/>
          <w:sz w:val="24"/>
          <w:szCs w:val="24"/>
        </w:rPr>
        <w:t>ehavior and conduct should be addressed using the</w:t>
      </w:r>
    </w:p>
    <w:p w14:paraId="1D509325" w14:textId="77BAB49A" w:rsidR="007A3BCC" w:rsidRDefault="5606508A" w:rsidP="007621D3">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CLAS dispositio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sidR="3AF72DFD">
        <w:rPr>
          <w:rFonts w:ascii="Times New Roman" w:eastAsia="Times New Roman" w:hAnsi="Times New Roman" w:cs="Times New Roman"/>
          <w:sz w:val="24"/>
          <w:szCs w:val="24"/>
        </w:rPr>
        <w:t xml:space="preserve">  </w:t>
      </w:r>
    </w:p>
    <w:p w14:paraId="09032681" w14:textId="0ABC4CEB" w:rsidR="007A3BCC" w:rsidRDefault="007A3BCC" w:rsidP="007621D3">
      <w:pPr>
        <w:spacing w:after="0" w:line="240" w:lineRule="auto"/>
        <w:ind w:left="120" w:right="-20"/>
        <w:rPr>
          <w:rFonts w:ascii="Times New Roman" w:eastAsia="Times New Roman" w:hAnsi="Times New Roman" w:cs="Times New Roman"/>
          <w:sz w:val="24"/>
          <w:szCs w:val="24"/>
        </w:rPr>
      </w:pPr>
    </w:p>
    <w:p w14:paraId="62346F69" w14:textId="13AA7BC7" w:rsidR="007A3BCC" w:rsidRDefault="2EDB06BA" w:rsidP="007621D3">
      <w:pPr>
        <w:spacing w:after="0" w:line="240" w:lineRule="auto"/>
        <w:ind w:left="120" w:right="-20"/>
        <w:rPr>
          <w:rFonts w:ascii="Times New Roman" w:eastAsia="Times New Roman" w:hAnsi="Times New Roman" w:cs="Times New Roman"/>
          <w:sz w:val="24"/>
          <w:szCs w:val="24"/>
        </w:rPr>
      </w:pPr>
      <w:hyperlink r:id="rId32">
        <w:r w:rsidRPr="1AF98DFB">
          <w:rPr>
            <w:rStyle w:val="Hyperlink"/>
            <w:rFonts w:ascii="Times New Roman" w:eastAsia="Times New Roman" w:hAnsi="Times New Roman" w:cs="Times New Roman"/>
            <w:sz w:val="24"/>
            <w:szCs w:val="24"/>
          </w:rPr>
          <w:t>https://www.niu.edu/clas-educator-licensure/cooperating/index.shtml</w:t>
        </w:r>
      </w:hyperlink>
    </w:p>
    <w:p w14:paraId="10A30CCD" w14:textId="77777777" w:rsidR="007A3BCC" w:rsidRDefault="007A3BCC" w:rsidP="007621D3">
      <w:pPr>
        <w:spacing w:after="0" w:line="240" w:lineRule="auto"/>
        <w:rPr>
          <w:sz w:val="26"/>
          <w:szCs w:val="26"/>
        </w:rPr>
      </w:pPr>
    </w:p>
    <w:p w14:paraId="5A2EDF66" w14:textId="589ECE24" w:rsidR="007A3BCC" w:rsidRDefault="07E3ED83" w:rsidP="007621D3">
      <w:pPr>
        <w:spacing w:after="0" w:line="240" w:lineRule="auto"/>
        <w:ind w:left="120" w:right="-20"/>
        <w:rPr>
          <w:rFonts w:ascii="Times New Roman" w:eastAsia="Times New Roman" w:hAnsi="Times New Roman" w:cs="Times New Roman"/>
          <w:sz w:val="24"/>
          <w:szCs w:val="24"/>
        </w:rPr>
      </w:pPr>
      <w:r w:rsidRPr="1AF98DFB">
        <w:rPr>
          <w:rFonts w:ascii="Times New Roman" w:eastAsia="Times New Roman" w:hAnsi="Times New Roman" w:cs="Times New Roman"/>
          <w:b/>
          <w:bCs/>
          <w:sz w:val="24"/>
          <w:szCs w:val="24"/>
        </w:rPr>
        <w:t xml:space="preserve">2.   Formal </w:t>
      </w:r>
      <w:r w:rsidR="27A12A58" w:rsidRPr="1AF98DFB">
        <w:rPr>
          <w:rFonts w:ascii="Times New Roman" w:eastAsia="Times New Roman" w:hAnsi="Times New Roman" w:cs="Times New Roman"/>
          <w:b/>
          <w:bCs/>
          <w:sz w:val="24"/>
          <w:szCs w:val="24"/>
        </w:rPr>
        <w:t>E</w:t>
      </w:r>
      <w:r w:rsidRPr="1AF98DFB">
        <w:rPr>
          <w:rFonts w:ascii="Times New Roman" w:eastAsia="Times New Roman" w:hAnsi="Times New Roman" w:cs="Times New Roman"/>
          <w:b/>
          <w:bCs/>
          <w:sz w:val="24"/>
          <w:szCs w:val="24"/>
        </w:rPr>
        <w:t>valuation</w:t>
      </w:r>
    </w:p>
    <w:p w14:paraId="5EE40AD0" w14:textId="77777777" w:rsidR="007A3BCC" w:rsidRDefault="002B1283" w:rsidP="007621D3">
      <w:pPr>
        <w:spacing w:after="0" w:line="240" w:lineRule="auto"/>
        <w:ind w:left="120" w:right="12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ative evaluations:</w:t>
      </w:r>
    </w:p>
    <w:p w14:paraId="6D7FA3A7" w14:textId="2F5DF5B1" w:rsidR="007A3BCC" w:rsidRDefault="002B1283" w:rsidP="007621D3">
      <w:pPr>
        <w:spacing w:after="0" w:line="240" w:lineRule="auto"/>
        <w:ind w:left="12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ative evaluations include the Visitation Reports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are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at each of the University Supervisor’s visits. This report evaluat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the observed teaching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appropriate suggestio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for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student teacher sho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ld be enco</w:t>
      </w:r>
      <w:r>
        <w:rPr>
          <w:rFonts w:ascii="Times New Roman" w:eastAsia="Times New Roman" w:hAnsi="Times New Roman" w:cs="Times New Roman"/>
          <w:spacing w:val="-1"/>
          <w:sz w:val="24"/>
          <w:szCs w:val="24"/>
        </w:rPr>
        <w:t>ur</w:t>
      </w:r>
      <w:r>
        <w:rPr>
          <w:rFonts w:ascii="Times New Roman" w:eastAsia="Times New Roman" w:hAnsi="Times New Roman" w:cs="Times New Roman"/>
          <w:sz w:val="24"/>
          <w:szCs w:val="24"/>
        </w:rPr>
        <w:t>aged to co</w:t>
      </w:r>
      <w:r>
        <w:rPr>
          <w:rFonts w:ascii="Times New Roman" w:eastAsia="Times New Roman" w:hAnsi="Times New Roman" w:cs="Times New Roman"/>
          <w:spacing w:val="-1"/>
          <w:sz w:val="24"/>
          <w:szCs w:val="24"/>
        </w:rPr>
        <w:t>nt</w:t>
      </w:r>
      <w:r>
        <w:rPr>
          <w:rFonts w:ascii="Times New Roman" w:eastAsia="Times New Roman" w:hAnsi="Times New Roman" w:cs="Times New Roman"/>
          <w:sz w:val="24"/>
          <w:szCs w:val="24"/>
        </w:rPr>
        <w:t xml:space="preserve">inually evaluate </w:t>
      </w:r>
      <w:r w:rsidR="29446A18">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own growth as a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er. </w:t>
      </w:r>
      <w:r w:rsidR="3A1535E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pportunities </w:t>
      </w:r>
      <w:r w:rsidR="04974D9A">
        <w:rPr>
          <w:rFonts w:ascii="Times New Roman" w:eastAsia="Times New Roman" w:hAnsi="Times New Roman" w:cs="Times New Roman"/>
          <w:sz w:val="24"/>
          <w:szCs w:val="24"/>
        </w:rPr>
        <w:t xml:space="preserve">for the student teacher </w:t>
      </w:r>
      <w:r>
        <w:rPr>
          <w:rFonts w:ascii="Times New Roman" w:eastAsia="Times New Roman" w:hAnsi="Times New Roman" w:cs="Times New Roman"/>
          <w:sz w:val="24"/>
          <w:szCs w:val="24"/>
        </w:rPr>
        <w:t>to discuss this growth and areas of strength and weakness should be provided</w:t>
      </w:r>
      <w:r w:rsidR="5D7489DE">
        <w:rPr>
          <w:rFonts w:ascii="Times New Roman" w:eastAsia="Times New Roman" w:hAnsi="Times New Roman" w:cs="Times New Roman"/>
          <w:sz w:val="24"/>
          <w:szCs w:val="24"/>
        </w:rPr>
        <w:t xml:space="preserve"> </w:t>
      </w:r>
      <w:r w:rsidR="74A22206">
        <w:rPr>
          <w:rFonts w:ascii="Times New Roman" w:eastAsia="Times New Roman" w:hAnsi="Times New Roman" w:cs="Times New Roman"/>
          <w:sz w:val="24"/>
          <w:szCs w:val="24"/>
        </w:rPr>
        <w:t xml:space="preserve">regularly </w:t>
      </w:r>
      <w:r>
        <w:rPr>
          <w:rFonts w:ascii="Times New Roman" w:eastAsia="Times New Roman" w:hAnsi="Times New Roman" w:cs="Times New Roman"/>
          <w:sz w:val="24"/>
          <w:szCs w:val="24"/>
        </w:rPr>
        <w:t>throughout the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 with both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cooper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teacher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the university supervisor.</w:t>
      </w:r>
    </w:p>
    <w:p w14:paraId="54B6328E" w14:textId="77777777" w:rsidR="007A3BCC" w:rsidRDefault="007A3BCC" w:rsidP="007621D3">
      <w:pPr>
        <w:spacing w:after="0" w:line="240" w:lineRule="auto"/>
        <w:rPr>
          <w:sz w:val="26"/>
          <w:szCs w:val="26"/>
        </w:rPr>
      </w:pPr>
    </w:p>
    <w:p w14:paraId="6CBE5936" w14:textId="2AB1D85D" w:rsidR="007A3BCC" w:rsidRDefault="002B1283" w:rsidP="007621D3">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Sum</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ative evaluation</w:t>
      </w:r>
      <w:r w:rsidR="5ECC8348">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u w:val="single" w:color="000000"/>
        </w:rPr>
        <w:t>:</w:t>
      </w:r>
    </w:p>
    <w:p w14:paraId="74505D5C" w14:textId="0B30EAC1" w:rsidR="007A3BCC" w:rsidRDefault="002B1283" w:rsidP="007621D3">
      <w:pPr>
        <w:spacing w:after="0" w:line="240" w:lineRule="auto"/>
        <w:ind w:left="120" w:right="154"/>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(and often </w:t>
      </w:r>
      <w:r w:rsidR="2AA73CFB">
        <w:rPr>
          <w:rFonts w:ascii="Times New Roman" w:eastAsia="Times New Roman" w:hAnsi="Times New Roman" w:cs="Times New Roman"/>
          <w:sz w:val="24"/>
          <w:szCs w:val="24"/>
        </w:rPr>
        <w:t xml:space="preserve">most </w:t>
      </w:r>
      <w:r>
        <w:rPr>
          <w:rFonts w:ascii="Times New Roman" w:eastAsia="Times New Roman" w:hAnsi="Times New Roman" w:cs="Times New Roman"/>
          <w:sz w:val="24"/>
          <w:szCs w:val="24"/>
        </w:rPr>
        <w:t xml:space="preserve">difficult) responsibilities of the cooperating teacher and of the university supervisor is </w:t>
      </w:r>
      <w:r w:rsidR="1FD240FC">
        <w:rPr>
          <w:rFonts w:ascii="Times New Roman" w:eastAsia="Times New Roman" w:hAnsi="Times New Roman" w:cs="Times New Roman"/>
          <w:spacing w:val="-2"/>
          <w:sz w:val="24"/>
          <w:szCs w:val="24"/>
        </w:rPr>
        <w:t xml:space="preserve">submitting a final assessment </w:t>
      </w:r>
      <w:r>
        <w:rPr>
          <w:rFonts w:ascii="Times New Roman" w:eastAsia="Times New Roman" w:hAnsi="Times New Roman" w:cs="Times New Roman"/>
          <w:sz w:val="24"/>
          <w:szCs w:val="24"/>
        </w:rPr>
        <w:t>of the student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er’s perfor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w:t>
      </w:r>
      <w:r w:rsidR="455F8E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m</w:t>
      </w:r>
      <w:r w:rsidRPr="0E56BE5D">
        <w:rPr>
          <w:rFonts w:ascii="Times New Roman" w:eastAsia="Times New Roman" w:hAnsi="Times New Roman" w:cs="Times New Roman"/>
          <w:color w:val="000000" w:themeColor="text1"/>
          <w:sz w:val="24"/>
          <w:szCs w:val="24"/>
        </w:rPr>
        <w:t>idterm and f</w:t>
      </w:r>
      <w:r>
        <w:rPr>
          <w:rFonts w:ascii="Times New Roman" w:eastAsia="Times New Roman" w:hAnsi="Times New Roman" w:cs="Times New Roman"/>
          <w:sz w:val="24"/>
          <w:szCs w:val="24"/>
        </w:rPr>
        <w:t>inal evaluation</w:t>
      </w:r>
      <w:r w:rsidR="68ACB67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mpleted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both the co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perating teacher and the univer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ity</w:t>
      </w:r>
      <w:r w:rsidR="002A23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  Taken in combination, these evaluat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reflect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bined judg</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of those who have </w:t>
      </w:r>
      <w:r w:rsidR="4728337D">
        <w:rPr>
          <w:rFonts w:ascii="Times New Roman" w:eastAsia="Times New Roman" w:hAnsi="Times New Roman" w:cs="Times New Roman"/>
          <w:sz w:val="24"/>
          <w:szCs w:val="24"/>
        </w:rPr>
        <w:t xml:space="preserve">observed </w:t>
      </w:r>
      <w:r>
        <w:rPr>
          <w:rFonts w:ascii="Times New Roman" w:eastAsia="Times New Roman" w:hAnsi="Times New Roman" w:cs="Times New Roman"/>
          <w:sz w:val="24"/>
          <w:szCs w:val="24"/>
        </w:rPr>
        <w:t xml:space="preserve">the student teacher’s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ofessional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rowth thro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ghout the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ester.  The </w:t>
      </w:r>
      <w:r w:rsidR="620F10C3">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inal </w:t>
      </w:r>
      <w:r w:rsidR="4A297D9B">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valuation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ould be the most positi</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e evaluation possible for the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ent teacher. Any weaknesses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entioned in it should be class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fied as to whether 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are due to lack of experience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are 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 of a general wea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ness that would continue to affect the teacher’s 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w:t>
      </w:r>
      <w:r w:rsidR="59F064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the cooperating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teacher’s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the univer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ity supervisor’s final evalu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be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4A1A8C1B" w14:textId="77777777" w:rsidR="007A3BCC" w:rsidRDefault="007A3BCC" w:rsidP="007621D3">
      <w:pPr>
        <w:spacing w:after="0" w:line="240" w:lineRule="auto"/>
        <w:rPr>
          <w:sz w:val="26"/>
          <w:szCs w:val="26"/>
        </w:rPr>
      </w:pPr>
    </w:p>
    <w:p w14:paraId="777DC10C" w14:textId="6E95998E" w:rsidR="007A3BCC" w:rsidRDefault="002B1283" w:rsidP="007621D3">
      <w:pPr>
        <w:spacing w:after="0" w:line="240" w:lineRule="auto"/>
        <w:ind w:left="100" w:right="151"/>
        <w:rPr>
          <w:rFonts w:ascii="Times New Roman" w:eastAsia="Times New Roman" w:hAnsi="Times New Roman" w:cs="Times New Roman"/>
          <w:sz w:val="24"/>
          <w:szCs w:val="24"/>
        </w:rPr>
      </w:pPr>
      <w:r w:rsidRPr="0A4D1E10">
        <w:rPr>
          <w:rFonts w:ascii="Times New Roman" w:eastAsia="Times New Roman" w:hAnsi="Times New Roman" w:cs="Times New Roman"/>
          <w:i/>
          <w:iCs/>
          <w:sz w:val="24"/>
          <w:szCs w:val="24"/>
        </w:rPr>
        <w:t>Note</w:t>
      </w:r>
      <w:r>
        <w:rPr>
          <w:rFonts w:ascii="Times New Roman" w:eastAsia="Times New Roman" w:hAnsi="Times New Roman" w:cs="Times New Roman"/>
          <w:sz w:val="24"/>
          <w:szCs w:val="24"/>
        </w:rPr>
        <w:t>:  The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nal evaluation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returned to the university supervisor at the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nal vi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w:t>
      </w:r>
      <w:r>
        <w:rPr>
          <w:rFonts w:ascii="Times New Roman" w:eastAsia="Times New Roman" w:hAnsi="Times New Roman" w:cs="Times New Roman"/>
          <w:spacing w:val="-2"/>
          <w:sz w:val="24"/>
          <w:szCs w:val="24"/>
        </w:rPr>
        <w:t>submitted electronically</w:t>
      </w:r>
      <w:r>
        <w:rPr>
          <w:rFonts w:ascii="Times New Roman" w:eastAsia="Times New Roman" w:hAnsi="Times New Roman" w:cs="Times New Roman"/>
          <w:sz w:val="24"/>
          <w:szCs w:val="24"/>
        </w:rPr>
        <w:t>.  The student teacher’s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ester is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until 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 the univer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r’s and the coo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erating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her’s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evalu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have been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w:t>
      </w:r>
    </w:p>
    <w:p w14:paraId="2E63D003" w14:textId="77777777" w:rsidR="007A3BCC" w:rsidRDefault="007A3BCC" w:rsidP="007621D3">
      <w:pPr>
        <w:spacing w:after="0" w:line="240" w:lineRule="auto"/>
        <w:rPr>
          <w:sz w:val="26"/>
          <w:szCs w:val="26"/>
        </w:rPr>
      </w:pPr>
    </w:p>
    <w:p w14:paraId="3460F1F6" w14:textId="403BE1D2" w:rsidR="007A3BCC" w:rsidRDefault="002B1283" w:rsidP="007621D3">
      <w:pPr>
        <w:spacing w:after="0" w:line="240" w:lineRule="auto"/>
        <w:ind w:left="100" w:right="607"/>
        <w:rPr>
          <w:rFonts w:ascii="Times New Roman" w:eastAsia="Times New Roman" w:hAnsi="Times New Roman" w:cs="Times New Roman"/>
          <w:sz w:val="24"/>
          <w:szCs w:val="24"/>
        </w:rPr>
        <w:sectPr w:rsidR="007A3BCC" w:rsidSect="00157E5B">
          <w:headerReference w:type="default" r:id="rId33"/>
          <w:pgSz w:w="12240" w:h="15840"/>
          <w:pgMar w:top="1080" w:right="1340" w:bottom="920" w:left="1340" w:header="0" w:footer="176" w:gutter="0"/>
          <w:cols w:space="720"/>
        </w:sectPr>
      </w:pPr>
      <w:r>
        <w:rPr>
          <w:rFonts w:ascii="Times New Roman" w:eastAsia="Times New Roman" w:hAnsi="Times New Roman" w:cs="Times New Roman"/>
          <w:sz w:val="24"/>
          <w:szCs w:val="24"/>
        </w:rPr>
        <w:lastRenderedPageBreak/>
        <w:t>The student teacher will have access to both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niversity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r’s and the cooperating teacher’s fi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 evaluati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sidR="4E9A6496">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062F4A0E" w14:textId="77777777" w:rsidR="007A3BCC" w:rsidRPr="00B2543F" w:rsidRDefault="002B1283" w:rsidP="007621D3">
      <w:pPr>
        <w:pStyle w:val="Heading1"/>
        <w:spacing w:before="0" w:after="0"/>
        <w:rPr>
          <w:rFonts w:ascii="Times New Roman" w:eastAsia="Times New Roman" w:hAnsi="Times New Roman" w:cs="Times New Roman"/>
          <w:b/>
          <w:color w:val="auto"/>
          <w:u w:val="single"/>
        </w:rPr>
      </w:pPr>
      <w:bookmarkStart w:id="4" w:name="_V._CLAS_Policies"/>
      <w:bookmarkEnd w:id="4"/>
      <w:r w:rsidRPr="00B2543F">
        <w:rPr>
          <w:rFonts w:ascii="Times New Roman" w:eastAsia="Times New Roman" w:hAnsi="Times New Roman" w:cs="Times New Roman"/>
          <w:b/>
          <w:color w:val="auto"/>
          <w:u w:val="single"/>
        </w:rPr>
        <w:lastRenderedPageBreak/>
        <w:t>V. CLAS Policies related to Student Teaching</w:t>
      </w:r>
    </w:p>
    <w:p w14:paraId="5F38ACD6" w14:textId="77777777" w:rsidR="007A3BCC" w:rsidRDefault="007A3BCC" w:rsidP="007621D3">
      <w:pPr>
        <w:spacing w:after="0" w:line="240" w:lineRule="auto"/>
        <w:rPr>
          <w:sz w:val="20"/>
          <w:szCs w:val="20"/>
        </w:rPr>
      </w:pPr>
    </w:p>
    <w:p w14:paraId="4F7DEFC0" w14:textId="405E4976" w:rsidR="007A3BCC" w:rsidRDefault="002B1283" w:rsidP="00FD6537">
      <w:pPr>
        <w:spacing w:after="0" w:line="240" w:lineRule="auto"/>
        <w:ind w:left="360" w:right="225" w:hanging="360"/>
        <w:rPr>
          <w:rFonts w:ascii="Times New Roman" w:eastAsia="Times New Roman" w:hAnsi="Times New Roman" w:cs="Times New Roman"/>
          <w:b/>
          <w:bCs/>
          <w:color w:val="000000" w:themeColor="text1"/>
          <w:sz w:val="21"/>
          <w:szCs w:val="21"/>
        </w:rPr>
      </w:pPr>
      <w:r>
        <w:rPr>
          <w:rFonts w:ascii="Times New Roman" w:eastAsia="Times New Roman" w:hAnsi="Times New Roman" w:cs="Times New Roman"/>
          <w:sz w:val="24"/>
          <w:szCs w:val="24"/>
        </w:rPr>
        <w:t xml:space="preserve">1.   </w:t>
      </w:r>
      <w:r>
        <w:rPr>
          <w:rFonts w:ascii="Times New Roman" w:eastAsia="Times New Roman" w:hAnsi="Times New Roman" w:cs="Times New Roman"/>
          <w:b/>
          <w:bCs/>
          <w:sz w:val="24"/>
          <w:szCs w:val="24"/>
        </w:rPr>
        <w:t xml:space="preserve">Student </w:t>
      </w:r>
      <w:r w:rsidR="741C5BFF">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 xml:space="preserve">eaching </w:t>
      </w:r>
      <w:r w:rsidR="121480B3">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 xml:space="preserve">lacement </w:t>
      </w:r>
      <w:r w:rsidR="62682C6E">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olicies:</w:t>
      </w:r>
      <w:r>
        <w:rPr>
          <w:rFonts w:ascii="Times New Roman" w:eastAsia="Times New Roman" w:hAnsi="Times New Roman" w:cs="Times New Roman"/>
          <w:b/>
          <w:bCs/>
          <w:spacing w:val="59"/>
          <w:sz w:val="24"/>
          <w:szCs w:val="24"/>
        </w:rPr>
        <w:t xml:space="preserve"> </w:t>
      </w:r>
      <w:r w:rsidR="0E56BE5D" w:rsidRPr="0E56BE5D">
        <w:rPr>
          <w:rFonts w:ascii="Times New Roman" w:eastAsia="Times New Roman" w:hAnsi="Times New Roman" w:cs="Times New Roman"/>
          <w:color w:val="000000" w:themeColor="text1"/>
          <w:sz w:val="24"/>
          <w:szCs w:val="24"/>
        </w:rPr>
        <w:t xml:space="preserve">The College of Liberal Arts and Sciences at NIU offers a variety of student teaching placements throughout northern Illinois.  Every effort is made to place student teachers in schools which best meet their needs.  Placements are made in the order of application submission with late submissions being considered for the upcoming semester ONLY if placements are available.  Otherwise, late submissions will be considered for the subsequent semester.  Indication of a placement preference on the application does NOT guarantee confirmed field experiences in that </w:t>
      </w:r>
      <w:r w:rsidR="34E4BB0E" w:rsidRPr="0E56BE5D">
        <w:rPr>
          <w:rFonts w:ascii="Times New Roman" w:eastAsia="Times New Roman" w:hAnsi="Times New Roman" w:cs="Times New Roman"/>
          <w:color w:val="000000" w:themeColor="text1"/>
          <w:sz w:val="24"/>
          <w:szCs w:val="24"/>
        </w:rPr>
        <w:t>region or district.</w:t>
      </w:r>
      <w:r w:rsidR="0E56BE5D" w:rsidRPr="0E56BE5D">
        <w:rPr>
          <w:rFonts w:ascii="Times New Roman" w:eastAsia="Times New Roman" w:hAnsi="Times New Roman" w:cs="Times New Roman"/>
          <w:color w:val="000000" w:themeColor="text1"/>
          <w:sz w:val="24"/>
          <w:szCs w:val="24"/>
        </w:rPr>
        <w:t xml:space="preserve">  Students are not to attempt to make their own arrangements with schools for student teaching assignments; this leads to misunderstanding among all parties involved. Also, except in unusual circumstances, students will not be allowed to student teach in a school from which they have graduated or a school in which a relative is a student, staff member, or board member.  Every effort will be made to place students in a location that is no more than 60 miles from their indicated place of residence during student teaching.  Transportation to this placement is the responsibility of the student.  If a student believes that an accommodation is necessary for </w:t>
      </w:r>
      <w:r w:rsidR="23125494" w:rsidRPr="0E56BE5D">
        <w:rPr>
          <w:rFonts w:ascii="Times New Roman" w:eastAsia="Times New Roman" w:hAnsi="Times New Roman" w:cs="Times New Roman"/>
          <w:color w:val="000000" w:themeColor="text1"/>
          <w:sz w:val="24"/>
          <w:szCs w:val="24"/>
        </w:rPr>
        <w:t>them</w:t>
      </w:r>
      <w:r w:rsidR="0E56BE5D" w:rsidRPr="0E56BE5D">
        <w:rPr>
          <w:rFonts w:ascii="Times New Roman" w:eastAsia="Times New Roman" w:hAnsi="Times New Roman" w:cs="Times New Roman"/>
          <w:color w:val="000000" w:themeColor="text1"/>
          <w:sz w:val="24"/>
          <w:szCs w:val="24"/>
        </w:rPr>
        <w:t xml:space="preserve"> to successfully complete </w:t>
      </w:r>
      <w:r w:rsidR="0EAAE116" w:rsidRPr="0E56BE5D">
        <w:rPr>
          <w:rFonts w:ascii="Times New Roman" w:eastAsia="Times New Roman" w:hAnsi="Times New Roman" w:cs="Times New Roman"/>
          <w:color w:val="000000" w:themeColor="text1"/>
          <w:sz w:val="24"/>
          <w:szCs w:val="24"/>
        </w:rPr>
        <w:t xml:space="preserve">the </w:t>
      </w:r>
      <w:r w:rsidR="0E56BE5D" w:rsidRPr="0E56BE5D">
        <w:rPr>
          <w:rFonts w:ascii="Times New Roman" w:eastAsia="Times New Roman" w:hAnsi="Times New Roman" w:cs="Times New Roman"/>
          <w:color w:val="000000" w:themeColor="text1"/>
          <w:sz w:val="24"/>
          <w:szCs w:val="24"/>
        </w:rPr>
        <w:t xml:space="preserve">experience, the student must request accommodation through the NIU Disability Resource Center and direct them to reach out to the Director of Teacher Preparation and Development at the time of the </w:t>
      </w:r>
      <w:r w:rsidR="4D463808" w:rsidRPr="0E56BE5D">
        <w:rPr>
          <w:rFonts w:ascii="Times New Roman" w:eastAsia="Times New Roman" w:hAnsi="Times New Roman" w:cs="Times New Roman"/>
          <w:color w:val="000000" w:themeColor="text1"/>
          <w:sz w:val="24"/>
          <w:szCs w:val="24"/>
        </w:rPr>
        <w:t>application submission</w:t>
      </w:r>
      <w:r w:rsidR="0E56BE5D" w:rsidRPr="0E56BE5D">
        <w:rPr>
          <w:rFonts w:ascii="Times New Roman" w:eastAsia="Times New Roman" w:hAnsi="Times New Roman" w:cs="Times New Roman"/>
          <w:color w:val="000000" w:themeColor="text1"/>
          <w:sz w:val="24"/>
          <w:szCs w:val="24"/>
        </w:rPr>
        <w:t xml:space="preserve">.  </w:t>
      </w:r>
      <w:r>
        <w:br/>
      </w:r>
    </w:p>
    <w:p w14:paraId="2D6368C6" w14:textId="1EA34DAA" w:rsidR="007A3BCC" w:rsidRDefault="002B1283" w:rsidP="00FD6537">
      <w:pPr>
        <w:spacing w:after="0" w:line="240" w:lineRule="auto"/>
        <w:ind w:left="360" w:right="15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 xml:space="preserve">Criminal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z w:val="24"/>
          <w:szCs w:val="24"/>
        </w:rPr>
        <w:t>ackground Check</w:t>
      </w:r>
      <w:r w:rsidR="60D1247C">
        <w:rPr>
          <w:rFonts w:ascii="Times New Roman" w:eastAsia="Times New Roman" w:hAnsi="Times New Roman" w:cs="Times New Roman"/>
          <w:b/>
          <w:bCs/>
          <w:sz w:val="24"/>
          <w:szCs w:val="24"/>
        </w:rPr>
        <w:t xml:space="preserve"> (CBC)</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U requires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itial 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nsure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who will be placed in a school for a clinical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st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experience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to a cri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inal background check</w:t>
      </w:r>
      <w:r w:rsidR="2FDE83DC">
        <w:rPr>
          <w:rFonts w:ascii="Times New Roman" w:eastAsia="Times New Roman" w:hAnsi="Times New Roman" w:cs="Times New Roman"/>
          <w:sz w:val="24"/>
          <w:szCs w:val="24"/>
        </w:rPr>
        <w:t xml:space="preserve"> in a timely manner and according to district policies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Districts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refuse to accept an NIU student based on the results of the cri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inal background check.</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Any fees related to the cri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inal background check are the responsibility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student.</w:t>
      </w:r>
    </w:p>
    <w:p w14:paraId="59B74D78" w14:textId="77777777" w:rsidR="007A3BCC" w:rsidRDefault="007A3BCC" w:rsidP="007621D3">
      <w:pPr>
        <w:spacing w:after="0" w:line="240" w:lineRule="auto"/>
        <w:rPr>
          <w:sz w:val="26"/>
          <w:szCs w:val="26"/>
        </w:rPr>
      </w:pPr>
    </w:p>
    <w:p w14:paraId="6823D0C1" w14:textId="1B527C58" w:rsidR="007A3BCC" w:rsidRDefault="5606508A" w:rsidP="00FD6537">
      <w:pPr>
        <w:spacing w:after="0" w:line="240" w:lineRule="auto"/>
        <w:ind w:left="360" w:right="51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bCs/>
          <w:sz w:val="24"/>
          <w:szCs w:val="24"/>
        </w:rPr>
        <w:t>Pre-</w:t>
      </w:r>
      <w:r w:rsidR="090C6E43">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Teaching Testing Requirement: </w:t>
      </w:r>
      <w:r>
        <w:rPr>
          <w:rFonts w:ascii="Times New Roman" w:eastAsia="Times New Roman" w:hAnsi="Times New Roman" w:cs="Times New Roman"/>
          <w:sz w:val="24"/>
          <w:szCs w:val="24"/>
        </w:rPr>
        <w:t>The Illinois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 Board of Education (ISBE) and NIU require all student teachers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pass the appropriate ILTS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Content-Area Test </w:t>
      </w:r>
      <w:r>
        <w:rPr>
          <w:rFonts w:ascii="Times New Roman" w:eastAsia="Times New Roman" w:hAnsi="Times New Roman" w:cs="Times New Roman"/>
          <w:sz w:val="24"/>
          <w:szCs w:val="24"/>
          <w:u w:val="single" w:color="000000"/>
        </w:rPr>
        <w:t>prior to</w:t>
      </w:r>
      <w:r>
        <w:rPr>
          <w:rFonts w:ascii="Times New Roman" w:eastAsia="Times New Roman" w:hAnsi="Times New Roman" w:cs="Times New Roman"/>
          <w:sz w:val="24"/>
          <w:szCs w:val="24"/>
        </w:rPr>
        <w:t xml:space="preserve"> the beginning of 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teaching.</w:t>
      </w:r>
    </w:p>
    <w:p w14:paraId="410C65FD" w14:textId="77777777" w:rsidR="007A3BCC" w:rsidRDefault="007A3BCC" w:rsidP="007621D3">
      <w:pPr>
        <w:spacing w:after="0" w:line="240" w:lineRule="auto"/>
        <w:rPr>
          <w:sz w:val="26"/>
          <w:szCs w:val="26"/>
        </w:rPr>
      </w:pPr>
    </w:p>
    <w:p w14:paraId="7A0EE5D2" w14:textId="0F122D2B" w:rsidR="007A3BCC" w:rsidRDefault="1343A101" w:rsidP="00FD6537">
      <w:pPr>
        <w:spacing w:after="0" w:line="240" w:lineRule="auto"/>
        <w:ind w:left="360" w:right="266" w:hanging="360"/>
        <w:rPr>
          <w:rFonts w:ascii="Times New Roman" w:eastAsia="Times New Roman" w:hAnsi="Times New Roman" w:cs="Times New Roman"/>
          <w:sz w:val="24"/>
          <w:szCs w:val="24"/>
        </w:rPr>
      </w:pPr>
      <w:r w:rsidRPr="7A125194">
        <w:rPr>
          <w:rFonts w:ascii="Times New Roman" w:eastAsia="Times New Roman" w:hAnsi="Times New Roman" w:cs="Times New Roman"/>
          <w:sz w:val="24"/>
          <w:szCs w:val="24"/>
        </w:rPr>
        <w:t xml:space="preserve">4.   </w:t>
      </w:r>
      <w:r w:rsidRPr="7A125194">
        <w:rPr>
          <w:rFonts w:ascii="Times New Roman" w:eastAsia="Times New Roman" w:hAnsi="Times New Roman" w:cs="Times New Roman"/>
          <w:b/>
          <w:bCs/>
          <w:sz w:val="24"/>
          <w:szCs w:val="24"/>
        </w:rPr>
        <w:t>Physical Exam:</w:t>
      </w:r>
      <w:r w:rsidRPr="7A125194">
        <w:rPr>
          <w:rFonts w:ascii="Times New Roman" w:eastAsia="Times New Roman" w:hAnsi="Times New Roman" w:cs="Times New Roman"/>
          <w:sz w:val="24"/>
          <w:szCs w:val="24"/>
        </w:rPr>
        <w:t xml:space="preserve"> The ISBE requires a physical exam </w:t>
      </w:r>
      <w:r w:rsidR="7B73FCCA" w:rsidRPr="7A125194">
        <w:rPr>
          <w:rFonts w:ascii="Times New Roman" w:eastAsia="Times New Roman" w:hAnsi="Times New Roman" w:cs="Times New Roman"/>
          <w:sz w:val="24"/>
          <w:szCs w:val="24"/>
        </w:rPr>
        <w:t xml:space="preserve">within </w:t>
      </w:r>
      <w:r w:rsidRPr="7A125194">
        <w:rPr>
          <w:rFonts w:ascii="Times New Roman" w:eastAsia="Times New Roman" w:hAnsi="Times New Roman" w:cs="Times New Roman"/>
          <w:sz w:val="24"/>
          <w:szCs w:val="24"/>
        </w:rPr>
        <w:t xml:space="preserve">90 days </w:t>
      </w:r>
      <w:r w:rsidR="4A9744A1" w:rsidRPr="7A125194">
        <w:rPr>
          <w:rFonts w:ascii="Times New Roman" w:eastAsia="Times New Roman" w:hAnsi="Times New Roman" w:cs="Times New Roman"/>
          <w:sz w:val="24"/>
          <w:szCs w:val="24"/>
        </w:rPr>
        <w:t xml:space="preserve">of </w:t>
      </w:r>
      <w:r w:rsidRPr="7A125194">
        <w:rPr>
          <w:rFonts w:ascii="Times New Roman" w:eastAsia="Times New Roman" w:hAnsi="Times New Roman" w:cs="Times New Roman"/>
          <w:sz w:val="24"/>
          <w:szCs w:val="24"/>
        </w:rPr>
        <w:t>the start of student teaching.</w:t>
      </w:r>
    </w:p>
    <w:p w14:paraId="044404E3" w14:textId="42C2C77A" w:rsidR="007A3BCC" w:rsidRDefault="007A3BCC" w:rsidP="007621D3">
      <w:pPr>
        <w:spacing w:after="0" w:line="240" w:lineRule="auto"/>
        <w:ind w:left="460" w:right="266" w:hanging="360"/>
        <w:rPr>
          <w:rFonts w:ascii="Times New Roman" w:eastAsia="Times New Roman" w:hAnsi="Times New Roman" w:cs="Times New Roman"/>
          <w:b/>
          <w:bCs/>
          <w:sz w:val="24"/>
          <w:szCs w:val="24"/>
        </w:rPr>
      </w:pPr>
    </w:p>
    <w:p w14:paraId="17518D8C" w14:textId="659D2285" w:rsidR="007A3BCC" w:rsidRDefault="65F2396E" w:rsidP="505B35BA">
      <w:pPr>
        <w:spacing w:after="0" w:line="240" w:lineRule="auto"/>
        <w:ind w:left="360" w:right="266"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7B309247">
        <w:rPr>
          <w:rFonts w:ascii="Times New Roman" w:eastAsia="Times New Roman" w:hAnsi="Times New Roman" w:cs="Times New Roman"/>
          <w:b/>
          <w:bCs/>
          <w:sz w:val="24"/>
          <w:szCs w:val="24"/>
        </w:rPr>
        <w:t xml:space="preserve">  </w:t>
      </w:r>
      <w:r w:rsidR="180565AB" w:rsidRPr="505B35BA">
        <w:rPr>
          <w:rFonts w:ascii="Times New Roman" w:eastAsia="Times New Roman" w:hAnsi="Times New Roman" w:cs="Times New Roman"/>
          <w:b/>
          <w:bCs/>
          <w:sz w:val="24"/>
          <w:szCs w:val="24"/>
        </w:rPr>
        <w:t>Substitute</w:t>
      </w:r>
      <w:r w:rsidR="0D46C399" w:rsidRPr="505B35BA">
        <w:rPr>
          <w:rFonts w:ascii="Times New Roman" w:eastAsia="Times New Roman" w:hAnsi="Times New Roman" w:cs="Times New Roman"/>
          <w:b/>
          <w:bCs/>
          <w:sz w:val="24"/>
          <w:szCs w:val="24"/>
        </w:rPr>
        <w:t xml:space="preserve"> T</w:t>
      </w:r>
      <w:r w:rsidR="180565AB" w:rsidRPr="505B35BA">
        <w:rPr>
          <w:rFonts w:ascii="Times New Roman" w:eastAsia="Times New Roman" w:hAnsi="Times New Roman" w:cs="Times New Roman"/>
          <w:b/>
          <w:bCs/>
          <w:sz w:val="24"/>
          <w:szCs w:val="24"/>
        </w:rPr>
        <w:t xml:space="preserve">eacher </w:t>
      </w:r>
      <w:r w:rsidR="6FB44510" w:rsidRPr="505B35BA">
        <w:rPr>
          <w:rFonts w:ascii="Times New Roman" w:eastAsia="Times New Roman" w:hAnsi="Times New Roman" w:cs="Times New Roman"/>
          <w:b/>
          <w:bCs/>
          <w:sz w:val="24"/>
          <w:szCs w:val="24"/>
        </w:rPr>
        <w:t>R</w:t>
      </w:r>
      <w:r w:rsidR="180565AB" w:rsidRPr="505B35BA">
        <w:rPr>
          <w:rFonts w:ascii="Times New Roman" w:eastAsia="Times New Roman" w:hAnsi="Times New Roman" w:cs="Times New Roman"/>
          <w:b/>
          <w:bCs/>
          <w:sz w:val="24"/>
          <w:szCs w:val="24"/>
        </w:rPr>
        <w:t xml:space="preserve">esponsibility: </w:t>
      </w:r>
      <w:r w:rsidR="723B5AB6" w:rsidRPr="505B35BA">
        <w:rPr>
          <w:rFonts w:ascii="Times New Roman" w:eastAsia="Times New Roman" w:hAnsi="Times New Roman" w:cs="Times New Roman"/>
          <w:sz w:val="24"/>
          <w:szCs w:val="24"/>
        </w:rPr>
        <w:t xml:space="preserve">Using </w:t>
      </w:r>
      <w:r w:rsidR="180565AB" w:rsidRPr="505B35BA">
        <w:rPr>
          <w:rFonts w:ascii="Times New Roman" w:eastAsia="Times New Roman" w:hAnsi="Times New Roman" w:cs="Times New Roman"/>
          <w:sz w:val="24"/>
          <w:szCs w:val="24"/>
        </w:rPr>
        <w:t>t</w:t>
      </w:r>
      <w:r w:rsidR="180565AB" w:rsidRPr="505B35BA">
        <w:rPr>
          <w:rFonts w:ascii="Times New Roman" w:eastAsia="Times New Roman" w:hAnsi="Times New Roman" w:cs="Times New Roman"/>
          <w:spacing w:val="-1"/>
          <w:sz w:val="24"/>
          <w:szCs w:val="24"/>
        </w:rPr>
        <w:t>h</w:t>
      </w:r>
      <w:r w:rsidR="180565AB" w:rsidRPr="505B35BA">
        <w:rPr>
          <w:rFonts w:ascii="Times New Roman" w:eastAsia="Times New Roman" w:hAnsi="Times New Roman" w:cs="Times New Roman"/>
          <w:sz w:val="24"/>
          <w:szCs w:val="24"/>
        </w:rPr>
        <w:t>e stude</w:t>
      </w:r>
      <w:r w:rsidR="180565AB" w:rsidRPr="505B35BA">
        <w:rPr>
          <w:rFonts w:ascii="Times New Roman" w:eastAsia="Times New Roman" w:hAnsi="Times New Roman" w:cs="Times New Roman"/>
          <w:spacing w:val="-1"/>
          <w:sz w:val="24"/>
          <w:szCs w:val="24"/>
        </w:rPr>
        <w:t>n</w:t>
      </w:r>
      <w:r w:rsidR="180565AB" w:rsidRPr="505B35BA">
        <w:rPr>
          <w:rFonts w:ascii="Times New Roman" w:eastAsia="Times New Roman" w:hAnsi="Times New Roman" w:cs="Times New Roman"/>
          <w:sz w:val="24"/>
          <w:szCs w:val="24"/>
        </w:rPr>
        <w:t>t teacher as a s</w:t>
      </w:r>
      <w:r w:rsidR="180565AB" w:rsidRPr="505B35BA">
        <w:rPr>
          <w:rFonts w:ascii="Times New Roman" w:eastAsia="Times New Roman" w:hAnsi="Times New Roman" w:cs="Times New Roman"/>
          <w:spacing w:val="-1"/>
          <w:sz w:val="24"/>
          <w:szCs w:val="24"/>
        </w:rPr>
        <w:t>u</w:t>
      </w:r>
      <w:r w:rsidR="180565AB" w:rsidRPr="505B35BA">
        <w:rPr>
          <w:rFonts w:ascii="Times New Roman" w:eastAsia="Times New Roman" w:hAnsi="Times New Roman" w:cs="Times New Roman"/>
          <w:sz w:val="24"/>
          <w:szCs w:val="24"/>
        </w:rPr>
        <w:t>bstit</w:t>
      </w:r>
      <w:r w:rsidR="180565AB" w:rsidRPr="505B35BA">
        <w:rPr>
          <w:rFonts w:ascii="Times New Roman" w:eastAsia="Times New Roman" w:hAnsi="Times New Roman" w:cs="Times New Roman"/>
          <w:spacing w:val="-1"/>
          <w:sz w:val="24"/>
          <w:szCs w:val="24"/>
        </w:rPr>
        <w:t>u</w:t>
      </w:r>
      <w:r w:rsidR="180565AB" w:rsidRPr="505B35BA">
        <w:rPr>
          <w:rFonts w:ascii="Times New Roman" w:eastAsia="Times New Roman" w:hAnsi="Times New Roman" w:cs="Times New Roman"/>
          <w:sz w:val="24"/>
          <w:szCs w:val="24"/>
        </w:rPr>
        <w:t>te tea</w:t>
      </w:r>
      <w:r w:rsidR="180565AB" w:rsidRPr="505B35BA">
        <w:rPr>
          <w:rFonts w:ascii="Times New Roman" w:eastAsia="Times New Roman" w:hAnsi="Times New Roman" w:cs="Times New Roman"/>
          <w:spacing w:val="-2"/>
          <w:sz w:val="24"/>
          <w:szCs w:val="24"/>
        </w:rPr>
        <w:t>c</w:t>
      </w:r>
      <w:r w:rsidR="180565AB" w:rsidRPr="505B35BA">
        <w:rPr>
          <w:rFonts w:ascii="Times New Roman" w:eastAsia="Times New Roman" w:hAnsi="Times New Roman" w:cs="Times New Roman"/>
          <w:sz w:val="24"/>
          <w:szCs w:val="24"/>
        </w:rPr>
        <w:t>her in any capacity during the student teaching placement</w:t>
      </w:r>
      <w:r w:rsidR="7A7A6E2E" w:rsidRPr="505B35BA">
        <w:rPr>
          <w:rFonts w:ascii="Times New Roman" w:eastAsia="Times New Roman" w:hAnsi="Times New Roman" w:cs="Times New Roman"/>
          <w:sz w:val="24"/>
          <w:szCs w:val="24"/>
        </w:rPr>
        <w:t xml:space="preserve"> is strongly discouraged</w:t>
      </w:r>
      <w:r w:rsidR="180565AB" w:rsidRPr="505B35BA">
        <w:rPr>
          <w:rFonts w:ascii="Times New Roman" w:eastAsia="Times New Roman" w:hAnsi="Times New Roman" w:cs="Times New Roman"/>
          <w:sz w:val="24"/>
          <w:szCs w:val="24"/>
        </w:rPr>
        <w:t>.  If the cooperating teacher is ab</w:t>
      </w:r>
      <w:r w:rsidR="180565AB" w:rsidRPr="505B35BA">
        <w:rPr>
          <w:rFonts w:ascii="Times New Roman" w:eastAsia="Times New Roman" w:hAnsi="Times New Roman" w:cs="Times New Roman"/>
          <w:spacing w:val="-1"/>
          <w:sz w:val="24"/>
          <w:szCs w:val="24"/>
        </w:rPr>
        <w:t>s</w:t>
      </w:r>
      <w:r w:rsidR="180565AB" w:rsidRPr="505B35BA">
        <w:rPr>
          <w:rFonts w:ascii="Times New Roman" w:eastAsia="Times New Roman" w:hAnsi="Times New Roman" w:cs="Times New Roman"/>
          <w:sz w:val="24"/>
          <w:szCs w:val="24"/>
        </w:rPr>
        <w:t xml:space="preserve">ent for any reason </w:t>
      </w:r>
      <w:r w:rsidR="180565AB" w:rsidRPr="505B35BA">
        <w:rPr>
          <w:rFonts w:ascii="Times New Roman" w:eastAsia="Times New Roman" w:hAnsi="Times New Roman" w:cs="Times New Roman"/>
          <w:spacing w:val="-1"/>
          <w:sz w:val="24"/>
          <w:szCs w:val="24"/>
        </w:rPr>
        <w:t>d</w:t>
      </w:r>
      <w:r w:rsidR="180565AB" w:rsidRPr="505B35BA">
        <w:rPr>
          <w:rFonts w:ascii="Times New Roman" w:eastAsia="Times New Roman" w:hAnsi="Times New Roman" w:cs="Times New Roman"/>
          <w:sz w:val="24"/>
          <w:szCs w:val="24"/>
        </w:rPr>
        <w:t>uring t</w:t>
      </w:r>
      <w:r w:rsidR="180565AB" w:rsidRPr="505B35BA">
        <w:rPr>
          <w:rFonts w:ascii="Times New Roman" w:eastAsia="Times New Roman" w:hAnsi="Times New Roman" w:cs="Times New Roman"/>
          <w:spacing w:val="-1"/>
          <w:sz w:val="24"/>
          <w:szCs w:val="24"/>
        </w:rPr>
        <w:t>h</w:t>
      </w:r>
      <w:r w:rsidR="180565AB" w:rsidRPr="505B35BA">
        <w:rPr>
          <w:rFonts w:ascii="Times New Roman" w:eastAsia="Times New Roman" w:hAnsi="Times New Roman" w:cs="Times New Roman"/>
          <w:sz w:val="24"/>
          <w:szCs w:val="24"/>
        </w:rPr>
        <w:t>e st</w:t>
      </w:r>
      <w:r w:rsidR="180565AB" w:rsidRPr="505B35BA">
        <w:rPr>
          <w:rFonts w:ascii="Times New Roman" w:eastAsia="Times New Roman" w:hAnsi="Times New Roman" w:cs="Times New Roman"/>
          <w:spacing w:val="-1"/>
          <w:sz w:val="24"/>
          <w:szCs w:val="24"/>
        </w:rPr>
        <w:t>u</w:t>
      </w:r>
      <w:r w:rsidR="180565AB" w:rsidRPr="505B35BA">
        <w:rPr>
          <w:rFonts w:ascii="Times New Roman" w:eastAsia="Times New Roman" w:hAnsi="Times New Roman" w:cs="Times New Roman"/>
          <w:sz w:val="24"/>
          <w:szCs w:val="24"/>
        </w:rPr>
        <w:t>dent</w:t>
      </w:r>
      <w:r w:rsidR="2E2F4536" w:rsidRPr="505B35BA">
        <w:rPr>
          <w:rFonts w:ascii="Times New Roman" w:eastAsia="Times New Roman" w:hAnsi="Times New Roman" w:cs="Times New Roman"/>
          <w:sz w:val="24"/>
          <w:szCs w:val="24"/>
        </w:rPr>
        <w:t xml:space="preserve"> teacher</w:t>
      </w:r>
      <w:r w:rsidR="180565AB" w:rsidRPr="505B35BA">
        <w:rPr>
          <w:rFonts w:ascii="Times New Roman" w:eastAsia="Times New Roman" w:hAnsi="Times New Roman" w:cs="Times New Roman"/>
          <w:sz w:val="24"/>
          <w:szCs w:val="24"/>
        </w:rPr>
        <w:t>’s peri</w:t>
      </w:r>
      <w:r w:rsidR="180565AB" w:rsidRPr="505B35BA">
        <w:rPr>
          <w:rFonts w:ascii="Times New Roman" w:eastAsia="Times New Roman" w:hAnsi="Times New Roman" w:cs="Times New Roman"/>
          <w:spacing w:val="-1"/>
          <w:sz w:val="24"/>
          <w:szCs w:val="24"/>
        </w:rPr>
        <w:t>o</w:t>
      </w:r>
      <w:r w:rsidR="180565AB" w:rsidRPr="505B35BA">
        <w:rPr>
          <w:rFonts w:ascii="Times New Roman" w:eastAsia="Times New Roman" w:hAnsi="Times New Roman" w:cs="Times New Roman"/>
          <w:sz w:val="24"/>
          <w:szCs w:val="24"/>
        </w:rPr>
        <w:t>d of student teac</w:t>
      </w:r>
      <w:r w:rsidR="180565AB" w:rsidRPr="505B35BA">
        <w:rPr>
          <w:rFonts w:ascii="Times New Roman" w:eastAsia="Times New Roman" w:hAnsi="Times New Roman" w:cs="Times New Roman"/>
          <w:spacing w:val="-1"/>
          <w:sz w:val="24"/>
          <w:szCs w:val="24"/>
        </w:rPr>
        <w:t>h</w:t>
      </w:r>
      <w:r w:rsidR="180565AB" w:rsidRPr="505B35BA">
        <w:rPr>
          <w:rFonts w:ascii="Times New Roman" w:eastAsia="Times New Roman" w:hAnsi="Times New Roman" w:cs="Times New Roman"/>
          <w:sz w:val="24"/>
          <w:szCs w:val="24"/>
        </w:rPr>
        <w:t>ing, the district</w:t>
      </w:r>
      <w:r w:rsidR="180565AB" w:rsidRPr="505B35BA">
        <w:rPr>
          <w:rFonts w:ascii="Times New Roman" w:eastAsia="Times New Roman" w:hAnsi="Times New Roman" w:cs="Times New Roman"/>
          <w:spacing w:val="1"/>
          <w:sz w:val="24"/>
          <w:szCs w:val="24"/>
        </w:rPr>
        <w:t xml:space="preserve"> </w:t>
      </w:r>
      <w:r w:rsidR="180565AB" w:rsidRPr="505B35BA">
        <w:rPr>
          <w:rFonts w:ascii="Times New Roman" w:eastAsia="Times New Roman" w:hAnsi="Times New Roman" w:cs="Times New Roman"/>
          <w:sz w:val="24"/>
          <w:szCs w:val="24"/>
        </w:rPr>
        <w:t>is responsible f</w:t>
      </w:r>
      <w:r w:rsidR="180565AB" w:rsidRPr="505B35BA">
        <w:rPr>
          <w:rFonts w:ascii="Times New Roman" w:eastAsia="Times New Roman" w:hAnsi="Times New Roman" w:cs="Times New Roman"/>
          <w:spacing w:val="-1"/>
          <w:sz w:val="24"/>
          <w:szCs w:val="24"/>
        </w:rPr>
        <w:t>o</w:t>
      </w:r>
      <w:r w:rsidR="180565AB" w:rsidRPr="505B35BA">
        <w:rPr>
          <w:rFonts w:ascii="Times New Roman" w:eastAsia="Times New Roman" w:hAnsi="Times New Roman" w:cs="Times New Roman"/>
          <w:sz w:val="24"/>
          <w:szCs w:val="24"/>
        </w:rPr>
        <w:t>r finding, and paying for, an appropriate substitute teacher.</w:t>
      </w:r>
    </w:p>
    <w:p w14:paraId="12D18F27" w14:textId="105403BC" w:rsidR="007A3BCC" w:rsidRDefault="007A3BCC" w:rsidP="505B35BA">
      <w:pPr>
        <w:spacing w:after="0" w:line="240" w:lineRule="auto"/>
        <w:ind w:left="360" w:right="266" w:hanging="360"/>
        <w:rPr>
          <w:rFonts w:ascii="Times New Roman" w:eastAsia="Times New Roman" w:hAnsi="Times New Roman" w:cs="Times New Roman"/>
          <w:sz w:val="24"/>
          <w:szCs w:val="24"/>
          <w:highlight w:val="green"/>
        </w:rPr>
      </w:pPr>
    </w:p>
    <w:p w14:paraId="6B941CF2" w14:textId="467ECD3D" w:rsidR="007A3BCC" w:rsidRPr="00C64016" w:rsidRDefault="1E06A871" w:rsidP="505B35BA">
      <w:pPr>
        <w:pStyle w:val="Heading4"/>
        <w:ind w:firstLine="360"/>
        <w:rPr>
          <w:rFonts w:ascii="Times New Roman" w:eastAsia="Calibri" w:hAnsi="Times New Roman" w:cs="Times New Roman"/>
          <w:b/>
          <w:bCs/>
          <w:color w:val="000000" w:themeColor="text1"/>
        </w:rPr>
      </w:pPr>
      <w:r w:rsidRPr="00C64016">
        <w:rPr>
          <w:rFonts w:ascii="Times New Roman" w:eastAsia="Calibri" w:hAnsi="Times New Roman" w:cs="Times New Roman"/>
          <w:b/>
          <w:bCs/>
          <w:color w:val="000000" w:themeColor="text1"/>
        </w:rPr>
        <w:t>NIU Policy for Candidates with a Short-term Substitute License</w:t>
      </w:r>
    </w:p>
    <w:p w14:paraId="08401075" w14:textId="77777777" w:rsidR="00C64016" w:rsidRDefault="00C64016" w:rsidP="00C64016">
      <w:pPr>
        <w:spacing w:after="0" w:line="240" w:lineRule="auto"/>
        <w:ind w:left="360"/>
        <w:rPr>
          <w:rFonts w:ascii="Times New Roman" w:eastAsia="Calibri" w:hAnsi="Times New Roman" w:cs="Times New Roman"/>
          <w:color w:val="000000" w:themeColor="text1"/>
          <w:sz w:val="24"/>
          <w:szCs w:val="24"/>
        </w:rPr>
      </w:pPr>
    </w:p>
    <w:p w14:paraId="1201B44E" w14:textId="1CC408FC" w:rsidR="007A3BCC" w:rsidRDefault="1E06A871" w:rsidP="00C64016">
      <w:pPr>
        <w:spacing w:after="0" w:line="240" w:lineRule="auto"/>
        <w:ind w:left="360"/>
        <w:rPr>
          <w:rFonts w:ascii="Times New Roman" w:eastAsia="Calibri" w:hAnsi="Times New Roman" w:cs="Times New Roman"/>
          <w:color w:val="000000" w:themeColor="text1"/>
          <w:sz w:val="24"/>
          <w:szCs w:val="24"/>
        </w:rPr>
      </w:pPr>
      <w:r w:rsidRPr="00C64016">
        <w:rPr>
          <w:rFonts w:ascii="Times New Roman" w:eastAsia="Calibri" w:hAnsi="Times New Roman" w:cs="Times New Roman"/>
          <w:color w:val="000000" w:themeColor="text1"/>
          <w:sz w:val="24"/>
          <w:szCs w:val="24"/>
        </w:rPr>
        <w:t>At NIU, the approved policy for candidates who obtain a short-term substitute license is          as follows:</w:t>
      </w:r>
    </w:p>
    <w:p w14:paraId="27997308" w14:textId="77777777" w:rsidR="00C64016" w:rsidRPr="00C64016" w:rsidRDefault="00C64016" w:rsidP="00C64016">
      <w:pPr>
        <w:spacing w:after="0" w:line="240" w:lineRule="auto"/>
        <w:ind w:left="360"/>
        <w:rPr>
          <w:rFonts w:ascii="Times New Roman" w:eastAsia="Calibri" w:hAnsi="Times New Roman" w:cs="Times New Roman"/>
          <w:color w:val="000000" w:themeColor="text1"/>
          <w:sz w:val="24"/>
          <w:szCs w:val="24"/>
        </w:rPr>
      </w:pPr>
    </w:p>
    <w:p w14:paraId="5F621D80" w14:textId="5E88D857" w:rsidR="007A3BCC" w:rsidRPr="00C64016" w:rsidRDefault="1E06A871" w:rsidP="505B35BA">
      <w:pPr>
        <w:pStyle w:val="ListParagraph"/>
        <w:numPr>
          <w:ilvl w:val="0"/>
          <w:numId w:val="1"/>
        </w:numPr>
        <w:spacing w:after="0" w:line="240" w:lineRule="auto"/>
        <w:rPr>
          <w:rFonts w:ascii="Times New Roman" w:hAnsi="Times New Roman" w:cs="Times New Roman"/>
          <w:color w:val="000000" w:themeColor="text1"/>
          <w:sz w:val="24"/>
          <w:szCs w:val="24"/>
        </w:rPr>
      </w:pPr>
      <w:r w:rsidRPr="00C64016">
        <w:rPr>
          <w:rFonts w:ascii="Times New Roman" w:eastAsia="Calibri" w:hAnsi="Times New Roman" w:cs="Times New Roman"/>
          <w:color w:val="000000" w:themeColor="text1"/>
          <w:sz w:val="24"/>
          <w:szCs w:val="24"/>
        </w:rPr>
        <w:lastRenderedPageBreak/>
        <w:t xml:space="preserve">Candidates enrolled in an educator preparation program at NIU who obtain a </w:t>
      </w:r>
      <w:proofErr w:type="gramStart"/>
      <w:r w:rsidRPr="00C64016">
        <w:rPr>
          <w:rFonts w:ascii="Times New Roman" w:eastAsia="Calibri" w:hAnsi="Times New Roman" w:cs="Times New Roman"/>
          <w:color w:val="000000" w:themeColor="text1"/>
          <w:sz w:val="24"/>
          <w:szCs w:val="24"/>
        </w:rPr>
        <w:t>short term</w:t>
      </w:r>
      <w:proofErr w:type="gramEnd"/>
      <w:r w:rsidRPr="00C64016">
        <w:rPr>
          <w:rFonts w:ascii="Times New Roman" w:eastAsia="Calibri" w:hAnsi="Times New Roman" w:cs="Times New Roman"/>
          <w:color w:val="000000" w:themeColor="text1"/>
          <w:sz w:val="24"/>
          <w:szCs w:val="24"/>
        </w:rPr>
        <w:t xml:space="preserve"> substitute teaching license may choose to substitute teach prior to student teaching but do so without NIU approval or support.</w:t>
      </w:r>
    </w:p>
    <w:p w14:paraId="1C90FDBE" w14:textId="4E58A2A6" w:rsidR="007A3BCC" w:rsidRPr="00C64016" w:rsidRDefault="1E06A871" w:rsidP="505B35BA">
      <w:pPr>
        <w:pStyle w:val="ListParagraph"/>
        <w:numPr>
          <w:ilvl w:val="0"/>
          <w:numId w:val="1"/>
        </w:numPr>
        <w:spacing w:after="0" w:line="240" w:lineRule="auto"/>
        <w:rPr>
          <w:rFonts w:ascii="Times New Roman" w:hAnsi="Times New Roman" w:cs="Times New Roman"/>
          <w:color w:val="000000" w:themeColor="text1"/>
          <w:sz w:val="24"/>
          <w:szCs w:val="24"/>
        </w:rPr>
      </w:pPr>
      <w:r w:rsidRPr="00C64016">
        <w:rPr>
          <w:rFonts w:ascii="Times New Roman" w:eastAsia="Calibri" w:hAnsi="Times New Roman" w:cs="Times New Roman"/>
          <w:color w:val="000000" w:themeColor="text1"/>
          <w:sz w:val="24"/>
          <w:szCs w:val="24"/>
        </w:rPr>
        <w:t>While enrolled in an educator preparation program, substitute teaching does not count towards clinical hours.</w:t>
      </w:r>
    </w:p>
    <w:p w14:paraId="5C2C4830" w14:textId="349A1E7A" w:rsidR="007A3BCC" w:rsidRPr="00C64016" w:rsidRDefault="1E06A871" w:rsidP="505B35BA">
      <w:pPr>
        <w:pStyle w:val="ListParagraph"/>
        <w:numPr>
          <w:ilvl w:val="0"/>
          <w:numId w:val="1"/>
        </w:numPr>
        <w:spacing w:after="0" w:line="240" w:lineRule="auto"/>
        <w:rPr>
          <w:rFonts w:ascii="Times New Roman" w:hAnsi="Times New Roman" w:cs="Times New Roman"/>
          <w:color w:val="000000" w:themeColor="text1"/>
          <w:sz w:val="24"/>
          <w:szCs w:val="24"/>
        </w:rPr>
      </w:pPr>
      <w:r w:rsidRPr="00C64016">
        <w:rPr>
          <w:rFonts w:ascii="Times New Roman" w:eastAsia="Calibri" w:hAnsi="Times New Roman" w:cs="Times New Roman"/>
          <w:color w:val="000000" w:themeColor="text1"/>
          <w:sz w:val="24"/>
          <w:szCs w:val="24"/>
        </w:rPr>
        <w:t>Candidates can only substitute teach during their student teaching experience with prior approval from designated university personnel and cooperating teacher. Candidates cannot be a paid substitute teacher in their school building on more than three occurrences during their student teaching experience.</w:t>
      </w:r>
    </w:p>
    <w:p w14:paraId="102E9830" w14:textId="69C56A38" w:rsidR="007A3BCC" w:rsidRPr="00C64016" w:rsidRDefault="1E06A871" w:rsidP="505B35BA">
      <w:pPr>
        <w:pStyle w:val="ListParagraph"/>
        <w:numPr>
          <w:ilvl w:val="0"/>
          <w:numId w:val="1"/>
        </w:numPr>
        <w:spacing w:after="0" w:line="240" w:lineRule="auto"/>
        <w:rPr>
          <w:rFonts w:ascii="Times New Roman" w:hAnsi="Times New Roman" w:cs="Times New Roman"/>
          <w:color w:val="000000" w:themeColor="text1"/>
          <w:sz w:val="24"/>
          <w:szCs w:val="24"/>
        </w:rPr>
      </w:pPr>
      <w:r w:rsidRPr="00C64016">
        <w:rPr>
          <w:rFonts w:ascii="Times New Roman" w:eastAsia="Calibri" w:hAnsi="Times New Roman" w:cs="Times New Roman"/>
          <w:color w:val="000000" w:themeColor="text1"/>
          <w:sz w:val="24"/>
          <w:szCs w:val="24"/>
        </w:rPr>
        <w:t xml:space="preserve">Candidates cannot miss any days of their student teaching experience </w:t>
      </w:r>
      <w:proofErr w:type="gramStart"/>
      <w:r w:rsidRPr="00C64016">
        <w:rPr>
          <w:rFonts w:ascii="Times New Roman" w:eastAsia="Calibri" w:hAnsi="Times New Roman" w:cs="Times New Roman"/>
          <w:color w:val="000000" w:themeColor="text1"/>
          <w:sz w:val="24"/>
          <w:szCs w:val="24"/>
        </w:rPr>
        <w:t>in order to</w:t>
      </w:r>
      <w:proofErr w:type="gramEnd"/>
      <w:r w:rsidRPr="00C64016">
        <w:rPr>
          <w:rFonts w:ascii="Times New Roman" w:eastAsia="Calibri" w:hAnsi="Times New Roman" w:cs="Times New Roman"/>
          <w:color w:val="000000" w:themeColor="text1"/>
          <w:sz w:val="24"/>
          <w:szCs w:val="24"/>
        </w:rPr>
        <w:t xml:space="preserve"> be a paid substitute teacher in another school or school district.</w:t>
      </w:r>
    </w:p>
    <w:p w14:paraId="0002FE62" w14:textId="46187306" w:rsidR="007A3BCC" w:rsidRDefault="007A3BCC" w:rsidP="505B35BA">
      <w:pPr>
        <w:spacing w:after="0" w:line="240" w:lineRule="auto"/>
        <w:rPr>
          <w:rFonts w:ascii="Calibri" w:eastAsia="Calibri" w:hAnsi="Calibri" w:cs="Calibri"/>
          <w:color w:val="000000" w:themeColor="text1"/>
          <w:sz w:val="24"/>
          <w:szCs w:val="24"/>
        </w:rPr>
      </w:pPr>
    </w:p>
    <w:p w14:paraId="72618796" w14:textId="229B87F2" w:rsidR="00A901DD" w:rsidRDefault="180565AB" w:rsidP="00A901DD">
      <w:pPr>
        <w:pStyle w:val="ListParagraph"/>
        <w:numPr>
          <w:ilvl w:val="0"/>
          <w:numId w:val="24"/>
        </w:numPr>
        <w:spacing w:after="0" w:line="240" w:lineRule="auto"/>
        <w:ind w:left="360" w:right="266"/>
        <w:rPr>
          <w:rFonts w:ascii="Times New Roman" w:eastAsia="Times New Roman" w:hAnsi="Times New Roman" w:cs="Times New Roman"/>
          <w:sz w:val="24"/>
          <w:szCs w:val="24"/>
        </w:rPr>
      </w:pPr>
      <w:r w:rsidRPr="00A901DD">
        <w:rPr>
          <w:rFonts w:ascii="Times New Roman" w:eastAsia="Times New Roman" w:hAnsi="Times New Roman" w:cs="Times New Roman"/>
          <w:b/>
          <w:bCs/>
          <w:sz w:val="24"/>
          <w:szCs w:val="24"/>
        </w:rPr>
        <w:t xml:space="preserve">Extra </w:t>
      </w:r>
      <w:r w:rsidR="2C04113B" w:rsidRPr="00A901DD">
        <w:rPr>
          <w:rFonts w:ascii="Times New Roman" w:eastAsia="Times New Roman" w:hAnsi="Times New Roman" w:cs="Times New Roman"/>
          <w:b/>
          <w:bCs/>
          <w:sz w:val="24"/>
          <w:szCs w:val="24"/>
        </w:rPr>
        <w:t>R</w:t>
      </w:r>
      <w:r w:rsidRPr="00A901DD">
        <w:rPr>
          <w:rFonts w:ascii="Times New Roman" w:eastAsia="Times New Roman" w:hAnsi="Times New Roman" w:cs="Times New Roman"/>
          <w:b/>
          <w:bCs/>
          <w:sz w:val="24"/>
          <w:szCs w:val="24"/>
        </w:rPr>
        <w:t>esp</w:t>
      </w:r>
      <w:r w:rsidRPr="00A901DD">
        <w:rPr>
          <w:rFonts w:ascii="Times New Roman" w:eastAsia="Times New Roman" w:hAnsi="Times New Roman" w:cs="Times New Roman"/>
          <w:b/>
          <w:bCs/>
          <w:spacing w:val="-1"/>
          <w:sz w:val="24"/>
          <w:szCs w:val="24"/>
        </w:rPr>
        <w:t>o</w:t>
      </w:r>
      <w:r w:rsidRPr="00A901DD">
        <w:rPr>
          <w:rFonts w:ascii="Times New Roman" w:eastAsia="Times New Roman" w:hAnsi="Times New Roman" w:cs="Times New Roman"/>
          <w:b/>
          <w:bCs/>
          <w:sz w:val="24"/>
          <w:szCs w:val="24"/>
        </w:rPr>
        <w:t>nsibilities:</w:t>
      </w:r>
      <w:r w:rsidRPr="00A901DD">
        <w:rPr>
          <w:rFonts w:ascii="Times New Roman" w:eastAsia="Times New Roman" w:hAnsi="Times New Roman" w:cs="Times New Roman"/>
          <w:b/>
          <w:bCs/>
          <w:spacing w:val="59"/>
          <w:sz w:val="24"/>
          <w:szCs w:val="24"/>
        </w:rPr>
        <w:t xml:space="preserve"> </w:t>
      </w:r>
      <w:r w:rsidRPr="00A901DD">
        <w:rPr>
          <w:rFonts w:ascii="Times New Roman" w:eastAsia="Times New Roman" w:hAnsi="Times New Roman" w:cs="Times New Roman"/>
          <w:sz w:val="24"/>
          <w:szCs w:val="24"/>
        </w:rPr>
        <w:t xml:space="preserve">The district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ay not</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assign</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student</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teachers</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r</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sponsibilities other than tho</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z w:val="24"/>
          <w:szCs w:val="24"/>
        </w:rPr>
        <w:t>e in</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the reg</w:t>
      </w:r>
      <w:r w:rsidRPr="00A901DD">
        <w:rPr>
          <w:rFonts w:ascii="Times New Roman" w:eastAsia="Times New Roman" w:hAnsi="Times New Roman" w:cs="Times New Roman"/>
          <w:spacing w:val="-1"/>
          <w:sz w:val="24"/>
          <w:szCs w:val="24"/>
        </w:rPr>
        <w:t>u</w:t>
      </w:r>
      <w:r w:rsidRPr="00A901DD">
        <w:rPr>
          <w:rFonts w:ascii="Times New Roman" w:eastAsia="Times New Roman" w:hAnsi="Times New Roman" w:cs="Times New Roman"/>
          <w:sz w:val="24"/>
          <w:szCs w:val="24"/>
        </w:rPr>
        <w:t>lar clas</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z w:val="24"/>
          <w:szCs w:val="24"/>
        </w:rPr>
        <w:t>room</w:t>
      </w:r>
      <w:r w:rsidRPr="00A901DD">
        <w:rPr>
          <w:rFonts w:ascii="Times New Roman" w:eastAsia="Times New Roman" w:hAnsi="Times New Roman" w:cs="Times New Roman"/>
          <w:spacing w:val="-2"/>
          <w:sz w:val="24"/>
          <w:szCs w:val="24"/>
        </w:rPr>
        <w:t xml:space="preserve"> </w:t>
      </w:r>
      <w:r w:rsidRPr="00A901DD">
        <w:rPr>
          <w:rFonts w:ascii="Times New Roman" w:eastAsia="Times New Roman" w:hAnsi="Times New Roman" w:cs="Times New Roman"/>
          <w:sz w:val="24"/>
          <w:szCs w:val="24"/>
        </w:rPr>
        <w:t>teacher’s job descri</w:t>
      </w:r>
      <w:r w:rsidRPr="00A901DD">
        <w:rPr>
          <w:rFonts w:ascii="Times New Roman" w:eastAsia="Times New Roman" w:hAnsi="Times New Roman" w:cs="Times New Roman"/>
          <w:spacing w:val="-1"/>
          <w:sz w:val="24"/>
          <w:szCs w:val="24"/>
        </w:rPr>
        <w:t>p</w:t>
      </w:r>
      <w:r w:rsidRPr="00A901DD">
        <w:rPr>
          <w:rFonts w:ascii="Times New Roman" w:eastAsia="Times New Roman" w:hAnsi="Times New Roman" w:cs="Times New Roman"/>
          <w:sz w:val="24"/>
          <w:szCs w:val="24"/>
        </w:rPr>
        <w:t>tion.</w:t>
      </w:r>
    </w:p>
    <w:p w14:paraId="43BB0B88" w14:textId="77777777" w:rsidR="00A901DD" w:rsidRDefault="00A901DD" w:rsidP="00A901DD">
      <w:pPr>
        <w:pStyle w:val="ListParagraph"/>
        <w:spacing w:after="0" w:line="240" w:lineRule="auto"/>
        <w:ind w:left="360" w:right="266"/>
        <w:rPr>
          <w:rFonts w:ascii="Times New Roman" w:eastAsia="Times New Roman" w:hAnsi="Times New Roman" w:cs="Times New Roman"/>
          <w:sz w:val="24"/>
          <w:szCs w:val="24"/>
        </w:rPr>
      </w:pPr>
    </w:p>
    <w:p w14:paraId="4B9413F7" w14:textId="3B8EDA82" w:rsidR="007A3BCC" w:rsidRPr="00A901DD" w:rsidRDefault="002B1283" w:rsidP="00A901DD">
      <w:pPr>
        <w:pStyle w:val="ListParagraph"/>
        <w:numPr>
          <w:ilvl w:val="0"/>
          <w:numId w:val="24"/>
        </w:numPr>
        <w:spacing w:after="0" w:line="240" w:lineRule="auto"/>
        <w:ind w:left="360" w:right="266"/>
        <w:rPr>
          <w:rFonts w:ascii="Times New Roman" w:eastAsia="Times New Roman" w:hAnsi="Times New Roman" w:cs="Times New Roman"/>
          <w:sz w:val="24"/>
          <w:szCs w:val="24"/>
        </w:rPr>
      </w:pPr>
      <w:r w:rsidRPr="00A901DD">
        <w:rPr>
          <w:rFonts w:ascii="Times New Roman" w:eastAsia="Times New Roman" w:hAnsi="Times New Roman" w:cs="Times New Roman"/>
          <w:b/>
          <w:bCs/>
          <w:sz w:val="24"/>
          <w:szCs w:val="24"/>
        </w:rPr>
        <w:t>Working/</w:t>
      </w:r>
      <w:r w:rsidR="3CAE3B67" w:rsidRPr="00A901DD">
        <w:rPr>
          <w:rFonts w:ascii="Times New Roman" w:eastAsia="Times New Roman" w:hAnsi="Times New Roman" w:cs="Times New Roman"/>
          <w:b/>
          <w:bCs/>
          <w:sz w:val="24"/>
          <w:szCs w:val="24"/>
        </w:rPr>
        <w:t>T</w:t>
      </w:r>
      <w:r w:rsidRPr="00A901DD">
        <w:rPr>
          <w:rFonts w:ascii="Times New Roman" w:eastAsia="Times New Roman" w:hAnsi="Times New Roman" w:cs="Times New Roman"/>
          <w:b/>
          <w:bCs/>
          <w:sz w:val="24"/>
          <w:szCs w:val="24"/>
        </w:rPr>
        <w:t xml:space="preserve">aking </w:t>
      </w:r>
      <w:r w:rsidR="0AACCCDC" w:rsidRPr="00A901DD">
        <w:rPr>
          <w:rFonts w:ascii="Times New Roman" w:eastAsia="Times New Roman" w:hAnsi="Times New Roman" w:cs="Times New Roman"/>
          <w:b/>
          <w:bCs/>
          <w:sz w:val="24"/>
          <w:szCs w:val="24"/>
        </w:rPr>
        <w:t>C</w:t>
      </w:r>
      <w:r w:rsidRPr="00A901DD">
        <w:rPr>
          <w:rFonts w:ascii="Times New Roman" w:eastAsia="Times New Roman" w:hAnsi="Times New Roman" w:cs="Times New Roman"/>
          <w:b/>
          <w:bCs/>
          <w:sz w:val="24"/>
          <w:szCs w:val="24"/>
        </w:rPr>
        <w:t>ourses:</w:t>
      </w:r>
      <w:r w:rsidRPr="00A901DD">
        <w:rPr>
          <w:rFonts w:ascii="Times New Roman" w:eastAsia="Times New Roman" w:hAnsi="Times New Roman" w:cs="Times New Roman"/>
          <w:b/>
          <w:bCs/>
          <w:spacing w:val="60"/>
          <w:sz w:val="24"/>
          <w:szCs w:val="24"/>
        </w:rPr>
        <w:t xml:space="preserve"> </w:t>
      </w:r>
      <w:r w:rsidRPr="00A901DD">
        <w:rPr>
          <w:rFonts w:ascii="Times New Roman" w:eastAsia="Times New Roman" w:hAnsi="Times New Roman" w:cs="Times New Roman"/>
          <w:spacing w:val="-2"/>
          <w:sz w:val="24"/>
          <w:szCs w:val="24"/>
        </w:rPr>
        <w:t>W</w:t>
      </w:r>
      <w:r w:rsidRPr="00A901DD">
        <w:rPr>
          <w:rFonts w:ascii="Times New Roman" w:eastAsia="Times New Roman" w:hAnsi="Times New Roman" w:cs="Times New Roman"/>
          <w:sz w:val="24"/>
          <w:szCs w:val="24"/>
        </w:rPr>
        <w:t>hile student teaching, the stu</w:t>
      </w:r>
      <w:r w:rsidRPr="00A901DD">
        <w:rPr>
          <w:rFonts w:ascii="Times New Roman" w:eastAsia="Times New Roman" w:hAnsi="Times New Roman" w:cs="Times New Roman"/>
          <w:spacing w:val="-2"/>
          <w:sz w:val="24"/>
          <w:szCs w:val="24"/>
        </w:rPr>
        <w:t>d</w:t>
      </w:r>
      <w:r w:rsidRPr="00A901DD">
        <w:rPr>
          <w:rFonts w:ascii="Times New Roman" w:eastAsia="Times New Roman" w:hAnsi="Times New Roman" w:cs="Times New Roman"/>
          <w:sz w:val="24"/>
          <w:szCs w:val="24"/>
        </w:rPr>
        <w:t>ent’s pri</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ary responsibility should be the student teaching assign</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ent.  Student teachers are st</w:t>
      </w:r>
      <w:r w:rsidRPr="00A901DD">
        <w:rPr>
          <w:rFonts w:ascii="Times New Roman" w:eastAsia="Times New Roman" w:hAnsi="Times New Roman" w:cs="Times New Roman"/>
          <w:spacing w:val="1"/>
          <w:sz w:val="24"/>
          <w:szCs w:val="24"/>
        </w:rPr>
        <w:t>r</w:t>
      </w:r>
      <w:r w:rsidRPr="00A901DD">
        <w:rPr>
          <w:rFonts w:ascii="Times New Roman" w:eastAsia="Times New Roman" w:hAnsi="Times New Roman" w:cs="Times New Roman"/>
          <w:sz w:val="24"/>
          <w:szCs w:val="24"/>
        </w:rPr>
        <w:t>ongly discouraged from holding e</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ploy</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ent or taking any a</w:t>
      </w:r>
      <w:r w:rsidRPr="00A901DD">
        <w:rPr>
          <w:rFonts w:ascii="Times New Roman" w:eastAsia="Times New Roman" w:hAnsi="Times New Roman" w:cs="Times New Roman"/>
          <w:spacing w:val="-1"/>
          <w:sz w:val="24"/>
          <w:szCs w:val="24"/>
        </w:rPr>
        <w:t>d</w:t>
      </w:r>
      <w:r w:rsidRPr="00A901DD">
        <w:rPr>
          <w:rFonts w:ascii="Times New Roman" w:eastAsia="Times New Roman" w:hAnsi="Times New Roman" w:cs="Times New Roman"/>
          <w:sz w:val="24"/>
          <w:szCs w:val="24"/>
        </w:rPr>
        <w:t>ditio</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al co</w:t>
      </w:r>
      <w:r w:rsidRPr="00A901DD">
        <w:rPr>
          <w:rFonts w:ascii="Times New Roman" w:eastAsia="Times New Roman" w:hAnsi="Times New Roman" w:cs="Times New Roman"/>
          <w:spacing w:val="-1"/>
          <w:sz w:val="24"/>
          <w:szCs w:val="24"/>
        </w:rPr>
        <w:t>ur</w:t>
      </w:r>
      <w:r w:rsidRPr="00A901DD">
        <w:rPr>
          <w:rFonts w:ascii="Times New Roman" w:eastAsia="Times New Roman" w:hAnsi="Times New Roman" w:cs="Times New Roman"/>
          <w:sz w:val="24"/>
          <w:szCs w:val="24"/>
        </w:rPr>
        <w:t>sework during the se</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ester of</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stud</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nt teac</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ing. If students do so and this choice i</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ter</w:t>
      </w:r>
      <w:r w:rsidRPr="00A901DD">
        <w:rPr>
          <w:rFonts w:ascii="Times New Roman" w:eastAsia="Times New Roman" w:hAnsi="Times New Roman" w:cs="Times New Roman"/>
          <w:spacing w:val="-2"/>
          <w:sz w:val="24"/>
          <w:szCs w:val="24"/>
        </w:rPr>
        <w:t>f</w:t>
      </w:r>
      <w:r w:rsidRPr="00A901DD">
        <w:rPr>
          <w:rFonts w:ascii="Times New Roman" w:eastAsia="Times New Roman" w:hAnsi="Times New Roman" w:cs="Times New Roman"/>
          <w:sz w:val="24"/>
          <w:szCs w:val="24"/>
        </w:rPr>
        <w:t>eres with effective stude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t</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teac</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pacing w:val="1"/>
          <w:sz w:val="24"/>
          <w:szCs w:val="24"/>
        </w:rPr>
        <w:t>i</w:t>
      </w:r>
      <w:r w:rsidRPr="00A901DD">
        <w:rPr>
          <w:rFonts w:ascii="Times New Roman" w:eastAsia="Times New Roman" w:hAnsi="Times New Roman" w:cs="Times New Roman"/>
          <w:sz w:val="24"/>
          <w:szCs w:val="24"/>
        </w:rPr>
        <w:t xml:space="preserve">ng, students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ay be asked to choose between stude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t teaching and the outside activity.</w:t>
      </w:r>
    </w:p>
    <w:p w14:paraId="0ACECB9E" w14:textId="77777777" w:rsidR="007A3BCC" w:rsidRDefault="007A3BCC" w:rsidP="007621D3">
      <w:pPr>
        <w:spacing w:after="0" w:line="240" w:lineRule="auto"/>
        <w:rPr>
          <w:sz w:val="26"/>
          <w:szCs w:val="26"/>
        </w:rPr>
      </w:pPr>
    </w:p>
    <w:p w14:paraId="3A661A8E" w14:textId="6223F7DE" w:rsidR="007A3BCC" w:rsidRPr="00A901DD" w:rsidRDefault="00A901DD" w:rsidP="00A901DD">
      <w:pPr>
        <w:pStyle w:val="ListParagraph"/>
        <w:numPr>
          <w:ilvl w:val="0"/>
          <w:numId w:val="24"/>
        </w:numPr>
        <w:spacing w:after="0" w:line="240" w:lineRule="auto"/>
        <w:ind w:left="360" w:right="43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002B1283" w:rsidRPr="00A901DD">
        <w:rPr>
          <w:rFonts w:ascii="Times New Roman" w:eastAsia="Times New Roman" w:hAnsi="Times New Roman" w:cs="Times New Roman"/>
          <w:b/>
          <w:bCs/>
          <w:sz w:val="24"/>
          <w:szCs w:val="24"/>
        </w:rPr>
        <w:t xml:space="preserve">alendar: </w:t>
      </w:r>
      <w:r w:rsidR="002B1283" w:rsidRPr="00A901DD">
        <w:rPr>
          <w:rFonts w:ascii="Times New Roman" w:eastAsia="Times New Roman" w:hAnsi="Times New Roman" w:cs="Times New Roman"/>
          <w:sz w:val="24"/>
          <w:szCs w:val="24"/>
        </w:rPr>
        <w:t>During the student teac</w:t>
      </w:r>
      <w:r w:rsidR="002B1283" w:rsidRPr="00A901DD">
        <w:rPr>
          <w:rFonts w:ascii="Times New Roman" w:eastAsia="Times New Roman" w:hAnsi="Times New Roman" w:cs="Times New Roman"/>
          <w:spacing w:val="-1"/>
          <w:sz w:val="24"/>
          <w:szCs w:val="24"/>
        </w:rPr>
        <w:t>h</w:t>
      </w:r>
      <w:r w:rsidR="002B1283" w:rsidRPr="00A901DD">
        <w:rPr>
          <w:rFonts w:ascii="Times New Roman" w:eastAsia="Times New Roman" w:hAnsi="Times New Roman" w:cs="Times New Roman"/>
          <w:sz w:val="24"/>
          <w:szCs w:val="24"/>
        </w:rPr>
        <w:t>ing se</w:t>
      </w:r>
      <w:r w:rsidR="002B1283" w:rsidRPr="00A901DD">
        <w:rPr>
          <w:rFonts w:ascii="Times New Roman" w:eastAsia="Times New Roman" w:hAnsi="Times New Roman" w:cs="Times New Roman"/>
          <w:spacing w:val="-2"/>
          <w:sz w:val="24"/>
          <w:szCs w:val="24"/>
        </w:rPr>
        <w:t>m</w:t>
      </w:r>
      <w:r w:rsidR="002B1283" w:rsidRPr="00A901DD">
        <w:rPr>
          <w:rFonts w:ascii="Times New Roman" w:eastAsia="Times New Roman" w:hAnsi="Times New Roman" w:cs="Times New Roman"/>
          <w:sz w:val="24"/>
          <w:szCs w:val="24"/>
        </w:rPr>
        <w:t>ester, the stu</w:t>
      </w:r>
      <w:r w:rsidR="002B1283" w:rsidRPr="00A901DD">
        <w:rPr>
          <w:rFonts w:ascii="Times New Roman" w:eastAsia="Times New Roman" w:hAnsi="Times New Roman" w:cs="Times New Roman"/>
          <w:spacing w:val="-1"/>
          <w:sz w:val="24"/>
          <w:szCs w:val="24"/>
        </w:rPr>
        <w:t>d</w:t>
      </w:r>
      <w:r w:rsidR="002B1283" w:rsidRPr="00A901DD">
        <w:rPr>
          <w:rFonts w:ascii="Times New Roman" w:eastAsia="Times New Roman" w:hAnsi="Times New Roman" w:cs="Times New Roman"/>
          <w:sz w:val="24"/>
          <w:szCs w:val="24"/>
        </w:rPr>
        <w:t>ent follows the school district’s calendar regarding breaks and h</w:t>
      </w:r>
      <w:r w:rsidR="002B1283" w:rsidRPr="00A901DD">
        <w:rPr>
          <w:rFonts w:ascii="Times New Roman" w:eastAsia="Times New Roman" w:hAnsi="Times New Roman" w:cs="Times New Roman"/>
          <w:spacing w:val="-1"/>
          <w:sz w:val="24"/>
          <w:szCs w:val="24"/>
        </w:rPr>
        <w:t>o</w:t>
      </w:r>
      <w:r w:rsidR="002B1283" w:rsidRPr="00A901DD">
        <w:rPr>
          <w:rFonts w:ascii="Times New Roman" w:eastAsia="Times New Roman" w:hAnsi="Times New Roman" w:cs="Times New Roman"/>
          <w:sz w:val="24"/>
          <w:szCs w:val="24"/>
        </w:rPr>
        <w:t>lidays, NOT the NIU calendar.</w:t>
      </w:r>
    </w:p>
    <w:p w14:paraId="7A158F3A" w14:textId="77777777" w:rsidR="007A3BCC" w:rsidRDefault="007A3BCC" w:rsidP="007621D3">
      <w:pPr>
        <w:spacing w:after="0" w:line="240" w:lineRule="auto"/>
        <w:rPr>
          <w:sz w:val="26"/>
          <w:szCs w:val="26"/>
        </w:rPr>
      </w:pPr>
    </w:p>
    <w:p w14:paraId="79F1791D" w14:textId="672833E3" w:rsidR="007A3BCC" w:rsidRPr="00A901DD" w:rsidRDefault="002B1283" w:rsidP="00A901DD">
      <w:pPr>
        <w:pStyle w:val="ListParagraph"/>
        <w:numPr>
          <w:ilvl w:val="0"/>
          <w:numId w:val="24"/>
        </w:numPr>
        <w:spacing w:after="0" w:line="240" w:lineRule="auto"/>
        <w:ind w:right="239"/>
        <w:rPr>
          <w:rFonts w:ascii="Times New Roman" w:eastAsia="Times New Roman" w:hAnsi="Times New Roman" w:cs="Times New Roman"/>
          <w:sz w:val="24"/>
          <w:szCs w:val="24"/>
        </w:rPr>
      </w:pPr>
      <w:r w:rsidRPr="00A901DD">
        <w:rPr>
          <w:rFonts w:ascii="Times New Roman" w:eastAsia="Times New Roman" w:hAnsi="Times New Roman" w:cs="Times New Roman"/>
          <w:sz w:val="24"/>
          <w:szCs w:val="24"/>
        </w:rPr>
        <w:t xml:space="preserve"> </w:t>
      </w:r>
      <w:r w:rsidRPr="00A901DD">
        <w:rPr>
          <w:rFonts w:ascii="Times New Roman" w:eastAsia="Times New Roman" w:hAnsi="Times New Roman" w:cs="Times New Roman"/>
          <w:b/>
          <w:bCs/>
          <w:sz w:val="24"/>
          <w:szCs w:val="24"/>
        </w:rPr>
        <w:t>Mism</w:t>
      </w:r>
      <w:r w:rsidRPr="00A901DD">
        <w:rPr>
          <w:rFonts w:ascii="Times New Roman" w:eastAsia="Times New Roman" w:hAnsi="Times New Roman" w:cs="Times New Roman"/>
          <w:b/>
          <w:bCs/>
          <w:spacing w:val="-1"/>
          <w:sz w:val="24"/>
          <w:szCs w:val="24"/>
        </w:rPr>
        <w:t>a</w:t>
      </w:r>
      <w:r w:rsidRPr="00A901DD">
        <w:rPr>
          <w:rFonts w:ascii="Times New Roman" w:eastAsia="Times New Roman" w:hAnsi="Times New Roman" w:cs="Times New Roman"/>
          <w:b/>
          <w:bCs/>
          <w:sz w:val="24"/>
          <w:szCs w:val="24"/>
        </w:rPr>
        <w:t>tch bet</w:t>
      </w:r>
      <w:r w:rsidRPr="00A901DD">
        <w:rPr>
          <w:rFonts w:ascii="Times New Roman" w:eastAsia="Times New Roman" w:hAnsi="Times New Roman" w:cs="Times New Roman"/>
          <w:b/>
          <w:bCs/>
          <w:spacing w:val="-2"/>
          <w:sz w:val="24"/>
          <w:szCs w:val="24"/>
        </w:rPr>
        <w:t>w</w:t>
      </w:r>
      <w:r w:rsidRPr="00A901DD">
        <w:rPr>
          <w:rFonts w:ascii="Times New Roman" w:eastAsia="Times New Roman" w:hAnsi="Times New Roman" w:cs="Times New Roman"/>
          <w:b/>
          <w:bCs/>
          <w:sz w:val="24"/>
          <w:szCs w:val="24"/>
        </w:rPr>
        <w:t xml:space="preserve">een Student Teacher and Cooperating Teacher: </w:t>
      </w:r>
      <w:r w:rsidRPr="00A901DD">
        <w:rPr>
          <w:rFonts w:ascii="Times New Roman" w:eastAsia="Times New Roman" w:hAnsi="Times New Roman" w:cs="Times New Roman"/>
          <w:sz w:val="24"/>
          <w:szCs w:val="24"/>
        </w:rPr>
        <w:t>Should the cooperating teacher or t</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e stude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t teacher suspect a person</w:t>
      </w:r>
      <w:r w:rsidRPr="00A901DD">
        <w:rPr>
          <w:rFonts w:ascii="Times New Roman" w:eastAsia="Times New Roman" w:hAnsi="Times New Roman" w:cs="Times New Roman"/>
          <w:spacing w:val="-2"/>
          <w:sz w:val="24"/>
          <w:szCs w:val="24"/>
        </w:rPr>
        <w:t>a</w:t>
      </w:r>
      <w:r w:rsidRPr="00A901DD">
        <w:rPr>
          <w:rFonts w:ascii="Times New Roman" w:eastAsia="Times New Roman" w:hAnsi="Times New Roman" w:cs="Times New Roman"/>
          <w:sz w:val="24"/>
          <w:szCs w:val="24"/>
        </w:rPr>
        <w:t>lity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is</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atch” or other p</w:t>
      </w:r>
      <w:r w:rsidRPr="00A901DD">
        <w:rPr>
          <w:rFonts w:ascii="Times New Roman" w:eastAsia="Times New Roman" w:hAnsi="Times New Roman" w:cs="Times New Roman"/>
          <w:spacing w:val="-1"/>
          <w:sz w:val="24"/>
          <w:szCs w:val="24"/>
        </w:rPr>
        <w:t>o</w:t>
      </w:r>
      <w:r w:rsidRPr="00A901DD">
        <w:rPr>
          <w:rFonts w:ascii="Times New Roman" w:eastAsia="Times New Roman" w:hAnsi="Times New Roman" w:cs="Times New Roman"/>
          <w:sz w:val="24"/>
          <w:szCs w:val="24"/>
        </w:rPr>
        <w:t xml:space="preserve">tential </w:t>
      </w:r>
      <w:r w:rsidRPr="00A901DD">
        <w:rPr>
          <w:rFonts w:ascii="Times New Roman" w:eastAsia="Times New Roman" w:hAnsi="Times New Roman" w:cs="Times New Roman"/>
          <w:spacing w:val="-1"/>
          <w:sz w:val="24"/>
          <w:szCs w:val="24"/>
        </w:rPr>
        <w:t>p</w:t>
      </w:r>
      <w:r w:rsidRPr="00A901DD">
        <w:rPr>
          <w:rFonts w:ascii="Times New Roman" w:eastAsia="Times New Roman" w:hAnsi="Times New Roman" w:cs="Times New Roman"/>
          <w:sz w:val="24"/>
          <w:szCs w:val="24"/>
        </w:rPr>
        <w:t>roble</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w:t>
      </w:r>
      <w:r w:rsidR="002A2385" w:rsidRPr="00A901DD">
        <w:rPr>
          <w:rFonts w:ascii="Times New Roman" w:eastAsia="Times New Roman" w:hAnsi="Times New Roman" w:cs="Times New Roman"/>
          <w:sz w:val="24"/>
          <w:szCs w:val="24"/>
        </w:rPr>
        <w:t xml:space="preserve"> </w:t>
      </w:r>
      <w:r w:rsidRPr="00A901DD">
        <w:rPr>
          <w:rFonts w:ascii="Times New Roman" w:eastAsia="Times New Roman" w:hAnsi="Times New Roman" w:cs="Times New Roman"/>
          <w:sz w:val="24"/>
          <w:szCs w:val="24"/>
        </w:rPr>
        <w:t>the university supervis</w:t>
      </w:r>
      <w:r w:rsidRPr="00A901DD">
        <w:rPr>
          <w:rFonts w:ascii="Times New Roman" w:eastAsia="Times New Roman" w:hAnsi="Times New Roman" w:cs="Times New Roman"/>
          <w:spacing w:val="-1"/>
          <w:sz w:val="24"/>
          <w:szCs w:val="24"/>
        </w:rPr>
        <w:t>o</w:t>
      </w:r>
      <w:r w:rsidRPr="00A901DD">
        <w:rPr>
          <w:rFonts w:ascii="Times New Roman" w:eastAsia="Times New Roman" w:hAnsi="Times New Roman" w:cs="Times New Roman"/>
          <w:sz w:val="24"/>
          <w:szCs w:val="24"/>
        </w:rPr>
        <w:t>r</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should be contacted</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im</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ediately.  A successful student teaching experience is based upon having a good wor</w:t>
      </w:r>
      <w:r w:rsidRPr="00A901DD">
        <w:rPr>
          <w:rFonts w:ascii="Times New Roman" w:eastAsia="Times New Roman" w:hAnsi="Times New Roman" w:cs="Times New Roman"/>
          <w:spacing w:val="-1"/>
          <w:sz w:val="24"/>
          <w:szCs w:val="24"/>
        </w:rPr>
        <w:t>k</w:t>
      </w:r>
      <w:r w:rsidRPr="00A901DD">
        <w:rPr>
          <w:rFonts w:ascii="Times New Roman" w:eastAsia="Times New Roman" w:hAnsi="Times New Roman" w:cs="Times New Roman"/>
          <w:sz w:val="24"/>
          <w:szCs w:val="24"/>
        </w:rPr>
        <w:t>ing relationship between the cooperating teacher and the stude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t teacher.</w:t>
      </w:r>
    </w:p>
    <w:p w14:paraId="3FC03CCE" w14:textId="77777777" w:rsidR="007A3BCC" w:rsidRDefault="007A3BCC" w:rsidP="007621D3">
      <w:pPr>
        <w:spacing w:after="0" w:line="240" w:lineRule="auto"/>
        <w:rPr>
          <w:sz w:val="26"/>
          <w:szCs w:val="26"/>
        </w:rPr>
      </w:pPr>
    </w:p>
    <w:p w14:paraId="341283DA" w14:textId="442ED336" w:rsidR="007A3BCC" w:rsidRPr="00A901DD" w:rsidRDefault="002B1283" w:rsidP="00A901DD">
      <w:pPr>
        <w:pStyle w:val="ListParagraph"/>
        <w:numPr>
          <w:ilvl w:val="0"/>
          <w:numId w:val="24"/>
        </w:numPr>
        <w:spacing w:after="0" w:line="240" w:lineRule="auto"/>
        <w:ind w:right="193"/>
        <w:rPr>
          <w:rFonts w:ascii="Times New Roman" w:eastAsia="Times New Roman" w:hAnsi="Times New Roman" w:cs="Times New Roman"/>
          <w:sz w:val="24"/>
          <w:szCs w:val="24"/>
        </w:rPr>
      </w:pPr>
      <w:r w:rsidRPr="00A901DD">
        <w:rPr>
          <w:rFonts w:ascii="Times New Roman" w:eastAsia="Times New Roman" w:hAnsi="Times New Roman" w:cs="Times New Roman"/>
          <w:sz w:val="24"/>
          <w:szCs w:val="24"/>
        </w:rPr>
        <w:t xml:space="preserve"> </w:t>
      </w:r>
      <w:r w:rsidRPr="00A901DD">
        <w:rPr>
          <w:rFonts w:ascii="Times New Roman" w:eastAsia="Times New Roman" w:hAnsi="Times New Roman" w:cs="Times New Roman"/>
          <w:b/>
          <w:bCs/>
          <w:sz w:val="24"/>
          <w:szCs w:val="24"/>
        </w:rPr>
        <w:t xml:space="preserve">Absences, Cooperating Teacher: </w:t>
      </w:r>
      <w:r w:rsidRPr="00A901DD">
        <w:rPr>
          <w:rFonts w:ascii="Times New Roman" w:eastAsia="Times New Roman" w:hAnsi="Times New Roman" w:cs="Times New Roman"/>
          <w:spacing w:val="-2"/>
          <w:sz w:val="24"/>
          <w:szCs w:val="24"/>
        </w:rPr>
        <w:t>W</w:t>
      </w:r>
      <w:r w:rsidRPr="00A901DD">
        <w:rPr>
          <w:rFonts w:ascii="Times New Roman" w:eastAsia="Times New Roman" w:hAnsi="Times New Roman" w:cs="Times New Roman"/>
          <w:sz w:val="24"/>
          <w:szCs w:val="24"/>
        </w:rPr>
        <w:t>hen the cooperati</w:t>
      </w:r>
      <w:r w:rsidRPr="00A901DD">
        <w:rPr>
          <w:rFonts w:ascii="Times New Roman" w:eastAsia="Times New Roman" w:hAnsi="Times New Roman" w:cs="Times New Roman"/>
          <w:spacing w:val="-3"/>
          <w:sz w:val="24"/>
          <w:szCs w:val="24"/>
        </w:rPr>
        <w:t>n</w:t>
      </w:r>
      <w:r w:rsidRPr="00A901DD">
        <w:rPr>
          <w:rFonts w:ascii="Times New Roman" w:eastAsia="Times New Roman" w:hAnsi="Times New Roman" w:cs="Times New Roman"/>
          <w:sz w:val="24"/>
          <w:szCs w:val="24"/>
        </w:rPr>
        <w:t>g</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teacher is absent, t</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e student teacher should be n</w:t>
      </w:r>
      <w:r w:rsidRPr="00A901DD">
        <w:rPr>
          <w:rFonts w:ascii="Times New Roman" w:eastAsia="Times New Roman" w:hAnsi="Times New Roman" w:cs="Times New Roman"/>
          <w:spacing w:val="-1"/>
          <w:sz w:val="24"/>
          <w:szCs w:val="24"/>
        </w:rPr>
        <w:t>o</w:t>
      </w:r>
      <w:r w:rsidRPr="00A901DD">
        <w:rPr>
          <w:rFonts w:ascii="Times New Roman" w:eastAsia="Times New Roman" w:hAnsi="Times New Roman" w:cs="Times New Roman"/>
          <w:sz w:val="24"/>
          <w:szCs w:val="24"/>
        </w:rPr>
        <w:t>tified</w:t>
      </w:r>
      <w:r w:rsidR="00DE361E" w:rsidRPr="00A901DD">
        <w:rPr>
          <w:rFonts w:ascii="Times New Roman" w:eastAsia="Times New Roman" w:hAnsi="Times New Roman" w:cs="Times New Roman"/>
          <w:sz w:val="24"/>
          <w:szCs w:val="24"/>
        </w:rPr>
        <w:t>,</w:t>
      </w:r>
      <w:r w:rsidRPr="00A901DD">
        <w:rPr>
          <w:rFonts w:ascii="Times New Roman" w:eastAsia="Times New Roman" w:hAnsi="Times New Roman" w:cs="Times New Roman"/>
          <w:sz w:val="24"/>
          <w:szCs w:val="24"/>
        </w:rPr>
        <w:t xml:space="preserve"> and t</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 xml:space="preserve">e certified </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z w:val="24"/>
          <w:szCs w:val="24"/>
        </w:rPr>
        <w:t>ubstit</w:t>
      </w:r>
      <w:r w:rsidRPr="00A901DD">
        <w:rPr>
          <w:rFonts w:ascii="Times New Roman" w:eastAsia="Times New Roman" w:hAnsi="Times New Roman" w:cs="Times New Roman"/>
          <w:spacing w:val="-1"/>
          <w:sz w:val="24"/>
          <w:szCs w:val="24"/>
        </w:rPr>
        <w:t>u</w:t>
      </w:r>
      <w:r w:rsidRPr="00A901DD">
        <w:rPr>
          <w:rFonts w:ascii="Times New Roman" w:eastAsia="Times New Roman" w:hAnsi="Times New Roman" w:cs="Times New Roman"/>
          <w:sz w:val="24"/>
          <w:szCs w:val="24"/>
        </w:rPr>
        <w:t>te t</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acher beco</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 xml:space="preserve">es the supervisor for the </w:t>
      </w:r>
      <w:r w:rsidRPr="00A901DD">
        <w:rPr>
          <w:rFonts w:ascii="Times New Roman" w:eastAsia="Times New Roman" w:hAnsi="Times New Roman" w:cs="Times New Roman"/>
          <w:spacing w:val="-1"/>
          <w:sz w:val="24"/>
          <w:szCs w:val="24"/>
        </w:rPr>
        <w:t>st</w:t>
      </w:r>
      <w:r w:rsidRPr="00A901DD">
        <w:rPr>
          <w:rFonts w:ascii="Times New Roman" w:eastAsia="Times New Roman" w:hAnsi="Times New Roman" w:cs="Times New Roman"/>
          <w:sz w:val="24"/>
          <w:szCs w:val="24"/>
        </w:rPr>
        <w:t xml:space="preserve">udent teacher.  If the cooperating teacher </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as a prolon</w:t>
      </w:r>
      <w:r w:rsidRPr="00A901DD">
        <w:rPr>
          <w:rFonts w:ascii="Times New Roman" w:eastAsia="Times New Roman" w:hAnsi="Times New Roman" w:cs="Times New Roman"/>
          <w:spacing w:val="-2"/>
          <w:sz w:val="24"/>
          <w:szCs w:val="24"/>
        </w:rPr>
        <w:t>g</w:t>
      </w:r>
      <w:r w:rsidRPr="00A901DD">
        <w:rPr>
          <w:rFonts w:ascii="Times New Roman" w:eastAsia="Times New Roman" w:hAnsi="Times New Roman" w:cs="Times New Roman"/>
          <w:sz w:val="24"/>
          <w:szCs w:val="24"/>
        </w:rPr>
        <w:t>ed absence (more than two consecutive days of absence) or frequent abs</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 xml:space="preserve">nces, the university supervisor must be notified </w:t>
      </w:r>
      <w:proofErr w:type="gramStart"/>
      <w:r w:rsidRPr="00A901DD">
        <w:rPr>
          <w:rFonts w:ascii="Times New Roman" w:eastAsia="Times New Roman" w:hAnsi="Times New Roman" w:cs="Times New Roman"/>
          <w:sz w:val="24"/>
          <w:szCs w:val="24"/>
        </w:rPr>
        <w:t>in order to</w:t>
      </w:r>
      <w:proofErr w:type="gramEnd"/>
      <w:r w:rsidRPr="00A901DD">
        <w:rPr>
          <w:rFonts w:ascii="Times New Roman" w:eastAsia="Times New Roman" w:hAnsi="Times New Roman" w:cs="Times New Roman"/>
          <w:sz w:val="24"/>
          <w:szCs w:val="24"/>
        </w:rPr>
        <w:t xml:space="preserve">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aintain the</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inte</w:t>
      </w:r>
      <w:r w:rsidRPr="00A901DD">
        <w:rPr>
          <w:rFonts w:ascii="Times New Roman" w:eastAsia="Times New Roman" w:hAnsi="Times New Roman" w:cs="Times New Roman"/>
          <w:spacing w:val="-1"/>
          <w:sz w:val="24"/>
          <w:szCs w:val="24"/>
        </w:rPr>
        <w:t>g</w:t>
      </w:r>
      <w:r w:rsidRPr="00A901DD">
        <w:rPr>
          <w:rFonts w:ascii="Times New Roman" w:eastAsia="Times New Roman" w:hAnsi="Times New Roman" w:cs="Times New Roman"/>
          <w:sz w:val="24"/>
          <w:szCs w:val="24"/>
        </w:rPr>
        <w:t>rity of</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the exp</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rie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 xml:space="preserve">ce </w:t>
      </w:r>
      <w:r w:rsidRPr="00A901DD">
        <w:rPr>
          <w:rFonts w:ascii="Times New Roman" w:eastAsia="Times New Roman" w:hAnsi="Times New Roman" w:cs="Times New Roman"/>
          <w:spacing w:val="-1"/>
          <w:sz w:val="24"/>
          <w:szCs w:val="24"/>
        </w:rPr>
        <w:t>f</w:t>
      </w:r>
      <w:r w:rsidRPr="00A901DD">
        <w:rPr>
          <w:rFonts w:ascii="Times New Roman" w:eastAsia="Times New Roman" w:hAnsi="Times New Roman" w:cs="Times New Roman"/>
          <w:sz w:val="24"/>
          <w:szCs w:val="24"/>
        </w:rPr>
        <w:t xml:space="preserve">or the </w:t>
      </w:r>
      <w:r w:rsidRPr="00A901DD">
        <w:rPr>
          <w:rFonts w:ascii="Times New Roman" w:eastAsia="Times New Roman" w:hAnsi="Times New Roman" w:cs="Times New Roman"/>
          <w:spacing w:val="-1"/>
          <w:sz w:val="24"/>
          <w:szCs w:val="24"/>
        </w:rPr>
        <w:t>st</w:t>
      </w:r>
      <w:r w:rsidRPr="00A901DD">
        <w:rPr>
          <w:rFonts w:ascii="Times New Roman" w:eastAsia="Times New Roman" w:hAnsi="Times New Roman" w:cs="Times New Roman"/>
          <w:sz w:val="24"/>
          <w:szCs w:val="24"/>
        </w:rPr>
        <w:t>udent t</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ach</w:t>
      </w:r>
      <w:r w:rsidRPr="00A901DD">
        <w:rPr>
          <w:rFonts w:ascii="Times New Roman" w:eastAsia="Times New Roman" w:hAnsi="Times New Roman" w:cs="Times New Roman"/>
          <w:spacing w:val="-1"/>
          <w:sz w:val="24"/>
          <w:szCs w:val="24"/>
        </w:rPr>
        <w:t>e</w:t>
      </w:r>
      <w:r w:rsidRPr="00A901DD">
        <w:rPr>
          <w:rFonts w:ascii="Times New Roman" w:eastAsia="Times New Roman" w:hAnsi="Times New Roman" w:cs="Times New Roman"/>
          <w:sz w:val="24"/>
          <w:szCs w:val="24"/>
        </w:rPr>
        <w:t>r.</w:t>
      </w:r>
    </w:p>
    <w:p w14:paraId="4559045B" w14:textId="77777777" w:rsidR="007A3BCC" w:rsidRDefault="007A3BCC" w:rsidP="007621D3">
      <w:pPr>
        <w:spacing w:after="0" w:line="240" w:lineRule="auto"/>
        <w:rPr>
          <w:sz w:val="26"/>
          <w:szCs w:val="26"/>
        </w:rPr>
      </w:pPr>
    </w:p>
    <w:p w14:paraId="5BC2AA71" w14:textId="50DA3340" w:rsidR="007A3BCC" w:rsidRPr="00A901DD" w:rsidRDefault="002B1283" w:rsidP="00A901DD">
      <w:pPr>
        <w:pStyle w:val="ListParagraph"/>
        <w:numPr>
          <w:ilvl w:val="0"/>
          <w:numId w:val="24"/>
        </w:numPr>
        <w:spacing w:after="0" w:line="240" w:lineRule="auto"/>
        <w:ind w:right="121"/>
        <w:rPr>
          <w:rFonts w:ascii="Times New Roman" w:eastAsia="Times New Roman" w:hAnsi="Times New Roman" w:cs="Times New Roman"/>
          <w:sz w:val="24"/>
          <w:szCs w:val="24"/>
        </w:rPr>
      </w:pPr>
      <w:r w:rsidRPr="00A901DD">
        <w:rPr>
          <w:rFonts w:ascii="Times New Roman" w:eastAsia="Times New Roman" w:hAnsi="Times New Roman" w:cs="Times New Roman"/>
          <w:sz w:val="24"/>
          <w:szCs w:val="24"/>
        </w:rPr>
        <w:t xml:space="preserve"> </w:t>
      </w:r>
      <w:r w:rsidRPr="00A901DD">
        <w:rPr>
          <w:rFonts w:ascii="Times New Roman" w:eastAsia="Times New Roman" w:hAnsi="Times New Roman" w:cs="Times New Roman"/>
          <w:b/>
          <w:bCs/>
          <w:sz w:val="24"/>
          <w:szCs w:val="24"/>
        </w:rPr>
        <w:t>Absences, Student</w:t>
      </w:r>
      <w:r w:rsidR="2773D739" w:rsidRPr="00A901DD">
        <w:rPr>
          <w:rFonts w:ascii="Times New Roman" w:eastAsia="Times New Roman" w:hAnsi="Times New Roman" w:cs="Times New Roman"/>
          <w:b/>
          <w:bCs/>
          <w:sz w:val="24"/>
          <w:szCs w:val="24"/>
        </w:rPr>
        <w:t xml:space="preserve"> T</w:t>
      </w:r>
      <w:r w:rsidRPr="00A901DD">
        <w:rPr>
          <w:rFonts w:ascii="Times New Roman" w:eastAsia="Times New Roman" w:hAnsi="Times New Roman" w:cs="Times New Roman"/>
          <w:b/>
          <w:bCs/>
          <w:sz w:val="24"/>
          <w:szCs w:val="24"/>
        </w:rPr>
        <w:t xml:space="preserve">eacher: </w:t>
      </w:r>
      <w:r w:rsidRPr="00A901DD">
        <w:rPr>
          <w:rFonts w:ascii="Times New Roman" w:eastAsia="Times New Roman" w:hAnsi="Times New Roman" w:cs="Times New Roman"/>
          <w:sz w:val="24"/>
          <w:szCs w:val="24"/>
        </w:rPr>
        <w:t>NIU requires student</w:t>
      </w:r>
      <w:r w:rsidR="6618BC6A" w:rsidRPr="00A901DD">
        <w:rPr>
          <w:rFonts w:ascii="Times New Roman" w:eastAsia="Times New Roman" w:hAnsi="Times New Roman" w:cs="Times New Roman"/>
          <w:sz w:val="24"/>
          <w:szCs w:val="24"/>
        </w:rPr>
        <w:t xml:space="preserve"> teachers</w:t>
      </w:r>
      <w:r w:rsidRPr="00A901DD">
        <w:rPr>
          <w:rFonts w:ascii="Times New Roman" w:eastAsia="Times New Roman" w:hAnsi="Times New Roman" w:cs="Times New Roman"/>
          <w:sz w:val="24"/>
          <w:szCs w:val="24"/>
        </w:rPr>
        <w:t xml:space="preserve"> to attend orientation and other on-campus functions, which should be excused by the cooperating teacher.  When the </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pacing w:val="1"/>
          <w:sz w:val="24"/>
          <w:szCs w:val="24"/>
        </w:rPr>
        <w:t>t</w:t>
      </w:r>
      <w:r w:rsidRPr="00A901DD">
        <w:rPr>
          <w:rFonts w:ascii="Times New Roman" w:eastAsia="Times New Roman" w:hAnsi="Times New Roman" w:cs="Times New Roman"/>
          <w:sz w:val="24"/>
          <w:szCs w:val="24"/>
        </w:rPr>
        <w:t>udent teac</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er is a</w:t>
      </w:r>
      <w:r w:rsidRPr="00A901DD">
        <w:rPr>
          <w:rFonts w:ascii="Times New Roman" w:eastAsia="Times New Roman" w:hAnsi="Times New Roman" w:cs="Times New Roman"/>
          <w:spacing w:val="-1"/>
          <w:sz w:val="24"/>
          <w:szCs w:val="24"/>
        </w:rPr>
        <w:t>b</w:t>
      </w:r>
      <w:r w:rsidRPr="00A901DD">
        <w:rPr>
          <w:rFonts w:ascii="Times New Roman" w:eastAsia="Times New Roman" w:hAnsi="Times New Roman" w:cs="Times New Roman"/>
          <w:sz w:val="24"/>
          <w:szCs w:val="24"/>
        </w:rPr>
        <w:t>sen</w:t>
      </w:r>
      <w:r w:rsidRPr="00A901DD">
        <w:rPr>
          <w:rFonts w:ascii="Times New Roman" w:eastAsia="Times New Roman" w:hAnsi="Times New Roman" w:cs="Times New Roman"/>
          <w:spacing w:val="1"/>
          <w:sz w:val="24"/>
          <w:szCs w:val="24"/>
        </w:rPr>
        <w:t>t</w:t>
      </w:r>
      <w:r w:rsidRPr="00A901DD">
        <w:rPr>
          <w:rFonts w:ascii="Times New Roman" w:eastAsia="Times New Roman" w:hAnsi="Times New Roman" w:cs="Times New Roman"/>
          <w:sz w:val="24"/>
          <w:szCs w:val="24"/>
        </w:rPr>
        <w:t>, notification must be given to the cooperating teacher and to the u</w:t>
      </w:r>
      <w:r w:rsidRPr="00A901DD">
        <w:rPr>
          <w:rFonts w:ascii="Times New Roman" w:eastAsia="Times New Roman" w:hAnsi="Times New Roman" w:cs="Times New Roman"/>
          <w:spacing w:val="-3"/>
          <w:sz w:val="24"/>
          <w:szCs w:val="24"/>
        </w:rPr>
        <w:t>n</w:t>
      </w:r>
      <w:r w:rsidRPr="00A901DD">
        <w:rPr>
          <w:rFonts w:ascii="Times New Roman" w:eastAsia="Times New Roman" w:hAnsi="Times New Roman" w:cs="Times New Roman"/>
          <w:sz w:val="24"/>
          <w:szCs w:val="24"/>
        </w:rPr>
        <w:t xml:space="preserve">iversity supervisor. </w:t>
      </w:r>
      <w:r w:rsidR="6BFB20AC" w:rsidRPr="00A901DD">
        <w:rPr>
          <w:rFonts w:ascii="Times New Roman" w:eastAsia="Times New Roman" w:hAnsi="Times New Roman" w:cs="Times New Roman"/>
          <w:sz w:val="24"/>
          <w:szCs w:val="24"/>
        </w:rPr>
        <w:t>All lessons and materials should be provided to the cooperating teacher. I</w:t>
      </w:r>
      <w:r w:rsidRPr="00A901DD">
        <w:rPr>
          <w:rFonts w:ascii="Times New Roman" w:eastAsia="Times New Roman" w:hAnsi="Times New Roman" w:cs="Times New Roman"/>
          <w:sz w:val="24"/>
          <w:szCs w:val="24"/>
        </w:rPr>
        <w:t>f the abse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ces</w:t>
      </w:r>
      <w:r w:rsidRPr="00A901DD">
        <w:rPr>
          <w:rFonts w:ascii="Times New Roman" w:eastAsia="Times New Roman" w:hAnsi="Times New Roman" w:cs="Times New Roman"/>
          <w:spacing w:val="-1"/>
          <w:sz w:val="24"/>
          <w:szCs w:val="24"/>
        </w:rPr>
        <w:t xml:space="preserve"> </w:t>
      </w:r>
      <w:r w:rsidRPr="00A901DD">
        <w:rPr>
          <w:rFonts w:ascii="Times New Roman" w:eastAsia="Times New Roman" w:hAnsi="Times New Roman" w:cs="Times New Roman"/>
          <w:sz w:val="24"/>
          <w:szCs w:val="24"/>
        </w:rPr>
        <w:t>during t</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 xml:space="preserve">e </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pacing w:val="1"/>
          <w:sz w:val="24"/>
          <w:szCs w:val="24"/>
        </w:rPr>
        <w:t>t</w:t>
      </w:r>
      <w:r w:rsidRPr="00A901DD">
        <w:rPr>
          <w:rFonts w:ascii="Times New Roman" w:eastAsia="Times New Roman" w:hAnsi="Times New Roman" w:cs="Times New Roman"/>
          <w:sz w:val="24"/>
          <w:szCs w:val="24"/>
        </w:rPr>
        <w:t>udent teac</w:t>
      </w:r>
      <w:r w:rsidRPr="00A901DD">
        <w:rPr>
          <w:rFonts w:ascii="Times New Roman" w:eastAsia="Times New Roman" w:hAnsi="Times New Roman" w:cs="Times New Roman"/>
          <w:spacing w:val="-1"/>
          <w:sz w:val="24"/>
          <w:szCs w:val="24"/>
        </w:rPr>
        <w:t>h</w:t>
      </w:r>
      <w:r w:rsidRPr="00A901DD">
        <w:rPr>
          <w:rFonts w:ascii="Times New Roman" w:eastAsia="Times New Roman" w:hAnsi="Times New Roman" w:cs="Times New Roman"/>
          <w:sz w:val="24"/>
          <w:szCs w:val="24"/>
        </w:rPr>
        <w:t>ing exper</w:t>
      </w:r>
      <w:r w:rsidRPr="00A901DD">
        <w:rPr>
          <w:rFonts w:ascii="Times New Roman" w:eastAsia="Times New Roman" w:hAnsi="Times New Roman" w:cs="Times New Roman"/>
          <w:spacing w:val="1"/>
          <w:sz w:val="24"/>
          <w:szCs w:val="24"/>
        </w:rPr>
        <w:t>i</w:t>
      </w:r>
      <w:r w:rsidRPr="00A901DD">
        <w:rPr>
          <w:rFonts w:ascii="Times New Roman" w:eastAsia="Times New Roman" w:hAnsi="Times New Roman" w:cs="Times New Roman"/>
          <w:sz w:val="24"/>
          <w:szCs w:val="24"/>
        </w:rPr>
        <w:t>e</w:t>
      </w:r>
      <w:r w:rsidRPr="00A901DD">
        <w:rPr>
          <w:rFonts w:ascii="Times New Roman" w:eastAsia="Times New Roman" w:hAnsi="Times New Roman" w:cs="Times New Roman"/>
          <w:spacing w:val="-1"/>
          <w:sz w:val="24"/>
          <w:szCs w:val="24"/>
        </w:rPr>
        <w:t>n</w:t>
      </w:r>
      <w:r w:rsidRPr="00A901DD">
        <w:rPr>
          <w:rFonts w:ascii="Times New Roman" w:eastAsia="Times New Roman" w:hAnsi="Times New Roman" w:cs="Times New Roman"/>
          <w:sz w:val="24"/>
          <w:szCs w:val="24"/>
        </w:rPr>
        <w:t>ce are exce</w:t>
      </w:r>
      <w:r w:rsidRPr="00A901DD">
        <w:rPr>
          <w:rFonts w:ascii="Times New Roman" w:eastAsia="Times New Roman" w:hAnsi="Times New Roman" w:cs="Times New Roman"/>
          <w:spacing w:val="-1"/>
          <w:sz w:val="24"/>
          <w:szCs w:val="24"/>
        </w:rPr>
        <w:t>s</w:t>
      </w:r>
      <w:r w:rsidRPr="00A901DD">
        <w:rPr>
          <w:rFonts w:ascii="Times New Roman" w:eastAsia="Times New Roman" w:hAnsi="Times New Roman" w:cs="Times New Roman"/>
          <w:sz w:val="24"/>
          <w:szCs w:val="24"/>
        </w:rPr>
        <w:t>sive (nu</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ber of days to be deter</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ined by the program</w:t>
      </w:r>
      <w:r w:rsidRPr="00A901DD">
        <w:rPr>
          <w:rFonts w:ascii="Times New Roman" w:eastAsia="Times New Roman" w:hAnsi="Times New Roman" w:cs="Times New Roman"/>
          <w:spacing w:val="-2"/>
          <w:sz w:val="24"/>
          <w:szCs w:val="24"/>
        </w:rPr>
        <w:t xml:space="preserve"> </w:t>
      </w:r>
      <w:r w:rsidRPr="00A901DD">
        <w:rPr>
          <w:rFonts w:ascii="Times New Roman" w:eastAsia="Times New Roman" w:hAnsi="Times New Roman" w:cs="Times New Roman"/>
          <w:sz w:val="24"/>
          <w:szCs w:val="24"/>
        </w:rPr>
        <w:t xml:space="preserve">coordinator),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ake-up ti</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 xml:space="preserve">e or other necessary steps will be </w:t>
      </w:r>
      <w:r w:rsidRPr="00A901DD">
        <w:rPr>
          <w:rFonts w:ascii="Times New Roman" w:eastAsia="Times New Roman" w:hAnsi="Times New Roman" w:cs="Times New Roman"/>
          <w:spacing w:val="-2"/>
          <w:sz w:val="24"/>
          <w:szCs w:val="24"/>
        </w:rPr>
        <w:t>m</w:t>
      </w:r>
      <w:r w:rsidRPr="00A901DD">
        <w:rPr>
          <w:rFonts w:ascii="Times New Roman" w:eastAsia="Times New Roman" w:hAnsi="Times New Roman" w:cs="Times New Roman"/>
          <w:sz w:val="24"/>
          <w:szCs w:val="24"/>
        </w:rPr>
        <w:t xml:space="preserve">andatory. </w:t>
      </w:r>
    </w:p>
    <w:p w14:paraId="61CED629" w14:textId="0015D279" w:rsidR="007A3BCC" w:rsidRDefault="007A3BCC" w:rsidP="007621D3">
      <w:pPr>
        <w:spacing w:after="0" w:line="240" w:lineRule="auto"/>
        <w:ind w:left="480" w:right="121" w:hanging="360"/>
        <w:rPr>
          <w:rFonts w:ascii="Times New Roman" w:eastAsia="Times New Roman" w:hAnsi="Times New Roman" w:cs="Times New Roman"/>
          <w:sz w:val="24"/>
          <w:szCs w:val="24"/>
        </w:rPr>
      </w:pPr>
    </w:p>
    <w:p w14:paraId="4409CFB4" w14:textId="5815BFE6" w:rsidR="007A3BCC" w:rsidRDefault="00A901DD" w:rsidP="00FD6537">
      <w:pPr>
        <w:spacing w:after="0" w:line="240" w:lineRule="auto"/>
        <w:ind w:left="360" w:right="12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2B1283">
        <w:rPr>
          <w:rFonts w:ascii="Times New Roman" w:eastAsia="Times New Roman" w:hAnsi="Times New Roman" w:cs="Times New Roman"/>
          <w:sz w:val="24"/>
          <w:szCs w:val="24"/>
        </w:rPr>
        <w:t xml:space="preserve"> </w:t>
      </w:r>
      <w:r w:rsidR="002B1283">
        <w:rPr>
          <w:rFonts w:ascii="Times New Roman" w:eastAsia="Times New Roman" w:hAnsi="Times New Roman" w:cs="Times New Roman"/>
          <w:b/>
          <w:bCs/>
          <w:sz w:val="24"/>
          <w:szCs w:val="24"/>
        </w:rPr>
        <w:t xml:space="preserve">Temporary </w:t>
      </w:r>
      <w:r w:rsidR="5DFD244F">
        <w:rPr>
          <w:rFonts w:ascii="Times New Roman" w:eastAsia="Times New Roman" w:hAnsi="Times New Roman" w:cs="Times New Roman"/>
          <w:b/>
          <w:bCs/>
          <w:sz w:val="24"/>
          <w:szCs w:val="24"/>
        </w:rPr>
        <w:t>D</w:t>
      </w:r>
      <w:r w:rsidR="002B1283">
        <w:rPr>
          <w:rFonts w:ascii="Times New Roman" w:eastAsia="Times New Roman" w:hAnsi="Times New Roman" w:cs="Times New Roman"/>
          <w:b/>
          <w:bCs/>
          <w:sz w:val="24"/>
          <w:szCs w:val="24"/>
        </w:rPr>
        <w:t>isability/</w:t>
      </w:r>
      <w:r w:rsidR="4BD1C567">
        <w:rPr>
          <w:rFonts w:ascii="Times New Roman" w:eastAsia="Times New Roman" w:hAnsi="Times New Roman" w:cs="Times New Roman"/>
          <w:b/>
          <w:bCs/>
          <w:sz w:val="24"/>
          <w:szCs w:val="24"/>
        </w:rPr>
        <w:t>M</w:t>
      </w:r>
      <w:r w:rsidR="002B1283">
        <w:rPr>
          <w:rFonts w:ascii="Times New Roman" w:eastAsia="Times New Roman" w:hAnsi="Times New Roman" w:cs="Times New Roman"/>
          <w:b/>
          <w:bCs/>
          <w:sz w:val="24"/>
          <w:szCs w:val="24"/>
        </w:rPr>
        <w:t>e</w:t>
      </w:r>
      <w:r w:rsidR="002B1283">
        <w:rPr>
          <w:rFonts w:ascii="Times New Roman" w:eastAsia="Times New Roman" w:hAnsi="Times New Roman" w:cs="Times New Roman"/>
          <w:b/>
          <w:bCs/>
          <w:spacing w:val="-1"/>
          <w:sz w:val="24"/>
          <w:szCs w:val="24"/>
        </w:rPr>
        <w:t>d</w:t>
      </w:r>
      <w:r w:rsidR="002B1283">
        <w:rPr>
          <w:rFonts w:ascii="Times New Roman" w:eastAsia="Times New Roman" w:hAnsi="Times New Roman" w:cs="Times New Roman"/>
          <w:b/>
          <w:bCs/>
          <w:spacing w:val="1"/>
          <w:sz w:val="24"/>
          <w:szCs w:val="24"/>
        </w:rPr>
        <w:t>i</w:t>
      </w:r>
      <w:r w:rsidR="002B1283">
        <w:rPr>
          <w:rFonts w:ascii="Times New Roman" w:eastAsia="Times New Roman" w:hAnsi="Times New Roman" w:cs="Times New Roman"/>
          <w:b/>
          <w:bCs/>
          <w:sz w:val="24"/>
          <w:szCs w:val="24"/>
        </w:rPr>
        <w:t xml:space="preserve">cal </w:t>
      </w:r>
      <w:r w:rsidR="4C413253">
        <w:rPr>
          <w:rFonts w:ascii="Times New Roman" w:eastAsia="Times New Roman" w:hAnsi="Times New Roman" w:cs="Times New Roman"/>
          <w:b/>
          <w:bCs/>
          <w:sz w:val="24"/>
          <w:szCs w:val="24"/>
        </w:rPr>
        <w:t>C</w:t>
      </w:r>
      <w:r w:rsidR="002B1283">
        <w:rPr>
          <w:rFonts w:ascii="Times New Roman" w:eastAsia="Times New Roman" w:hAnsi="Times New Roman" w:cs="Times New Roman"/>
          <w:b/>
          <w:bCs/>
          <w:sz w:val="24"/>
          <w:szCs w:val="24"/>
        </w:rPr>
        <w:t xml:space="preserve">ondition during </w:t>
      </w:r>
      <w:r w:rsidR="21F82233">
        <w:rPr>
          <w:rFonts w:ascii="Times New Roman" w:eastAsia="Times New Roman" w:hAnsi="Times New Roman" w:cs="Times New Roman"/>
          <w:b/>
          <w:bCs/>
          <w:sz w:val="24"/>
          <w:szCs w:val="24"/>
        </w:rPr>
        <w:t>S</w:t>
      </w:r>
      <w:r w:rsidR="002B1283">
        <w:rPr>
          <w:rFonts w:ascii="Times New Roman" w:eastAsia="Times New Roman" w:hAnsi="Times New Roman" w:cs="Times New Roman"/>
          <w:b/>
          <w:bCs/>
          <w:sz w:val="24"/>
          <w:szCs w:val="24"/>
        </w:rPr>
        <w:t xml:space="preserve">tudent </w:t>
      </w:r>
      <w:r w:rsidR="1CA20981">
        <w:rPr>
          <w:rFonts w:ascii="Times New Roman" w:eastAsia="Times New Roman" w:hAnsi="Times New Roman" w:cs="Times New Roman"/>
          <w:b/>
          <w:bCs/>
          <w:sz w:val="24"/>
          <w:szCs w:val="24"/>
        </w:rPr>
        <w:t>T</w:t>
      </w:r>
      <w:r w:rsidR="002B1283">
        <w:rPr>
          <w:rFonts w:ascii="Times New Roman" w:eastAsia="Times New Roman" w:hAnsi="Times New Roman" w:cs="Times New Roman"/>
          <w:b/>
          <w:bCs/>
          <w:sz w:val="24"/>
          <w:szCs w:val="24"/>
        </w:rPr>
        <w:t>eaching:</w:t>
      </w:r>
      <w:r w:rsidR="002B1283">
        <w:rPr>
          <w:rFonts w:ascii="Times New Roman" w:eastAsia="Times New Roman" w:hAnsi="Times New Roman" w:cs="Times New Roman"/>
          <w:b/>
          <w:bCs/>
          <w:spacing w:val="59"/>
          <w:sz w:val="24"/>
          <w:szCs w:val="24"/>
        </w:rPr>
        <w:t xml:space="preserve"> </w:t>
      </w:r>
      <w:r w:rsidR="002B1283">
        <w:rPr>
          <w:rFonts w:ascii="Times New Roman" w:eastAsia="Times New Roman" w:hAnsi="Times New Roman" w:cs="Times New Roman"/>
          <w:sz w:val="24"/>
          <w:szCs w:val="24"/>
        </w:rPr>
        <w:t>If a student teacher’s clas</w:t>
      </w:r>
      <w:r w:rsidR="002B1283">
        <w:rPr>
          <w:rFonts w:ascii="Times New Roman" w:eastAsia="Times New Roman" w:hAnsi="Times New Roman" w:cs="Times New Roman"/>
          <w:spacing w:val="-1"/>
          <w:sz w:val="24"/>
          <w:szCs w:val="24"/>
        </w:rPr>
        <w:t>s</w:t>
      </w:r>
      <w:r w:rsidR="002B1283">
        <w:rPr>
          <w:rFonts w:ascii="Times New Roman" w:eastAsia="Times New Roman" w:hAnsi="Times New Roman" w:cs="Times New Roman"/>
          <w:sz w:val="24"/>
          <w:szCs w:val="24"/>
        </w:rPr>
        <w:t>room</w:t>
      </w:r>
      <w:r w:rsidR="002B1283">
        <w:rPr>
          <w:rFonts w:ascii="Times New Roman" w:eastAsia="Times New Roman" w:hAnsi="Times New Roman" w:cs="Times New Roman"/>
          <w:spacing w:val="-2"/>
          <w:sz w:val="24"/>
          <w:szCs w:val="24"/>
        </w:rPr>
        <w:t xml:space="preserve"> </w:t>
      </w:r>
      <w:r w:rsidR="002B1283">
        <w:rPr>
          <w:rFonts w:ascii="Times New Roman" w:eastAsia="Times New Roman" w:hAnsi="Times New Roman" w:cs="Times New Roman"/>
          <w:sz w:val="24"/>
          <w:szCs w:val="24"/>
        </w:rPr>
        <w:t>perfor</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ance is affected by a te</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 xml:space="preserve">porary disability or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 xml:space="preserve">edical condition (i.e., physical,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pacing w:val="1"/>
          <w:sz w:val="24"/>
          <w:szCs w:val="24"/>
        </w:rPr>
        <w:t>e</w:t>
      </w:r>
      <w:r w:rsidR="002B1283">
        <w:rPr>
          <w:rFonts w:ascii="Times New Roman" w:eastAsia="Times New Roman" w:hAnsi="Times New Roman" w:cs="Times New Roman"/>
          <w:sz w:val="24"/>
          <w:szCs w:val="24"/>
        </w:rPr>
        <w:t>ntal, e</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 xml:space="preserve">otional), the university </w:t>
      </w:r>
      <w:r w:rsidR="002B1283">
        <w:rPr>
          <w:rFonts w:ascii="Times New Roman" w:eastAsia="Times New Roman" w:hAnsi="Times New Roman" w:cs="Times New Roman"/>
          <w:spacing w:val="-1"/>
          <w:sz w:val="24"/>
          <w:szCs w:val="24"/>
        </w:rPr>
        <w:t>s</w:t>
      </w:r>
      <w:r w:rsidR="002B1283">
        <w:rPr>
          <w:rFonts w:ascii="Times New Roman" w:eastAsia="Times New Roman" w:hAnsi="Times New Roman" w:cs="Times New Roman"/>
          <w:sz w:val="24"/>
          <w:szCs w:val="24"/>
        </w:rPr>
        <w:t>upervisor</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shall</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cons</w:t>
      </w:r>
      <w:r w:rsidR="002B1283">
        <w:rPr>
          <w:rFonts w:ascii="Times New Roman" w:eastAsia="Times New Roman" w:hAnsi="Times New Roman" w:cs="Times New Roman"/>
          <w:spacing w:val="1"/>
          <w:sz w:val="24"/>
          <w:szCs w:val="24"/>
        </w:rPr>
        <w:t>u</w:t>
      </w:r>
      <w:r w:rsidR="002B1283">
        <w:rPr>
          <w:rFonts w:ascii="Times New Roman" w:eastAsia="Times New Roman" w:hAnsi="Times New Roman" w:cs="Times New Roman"/>
          <w:sz w:val="24"/>
          <w:szCs w:val="24"/>
        </w:rPr>
        <w:t xml:space="preserve">lt with the cooperating teacher, the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ajor depart</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ent, and any other</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o</w:t>
      </w:r>
      <w:r w:rsidR="002B1283">
        <w:rPr>
          <w:rFonts w:ascii="Times New Roman" w:eastAsia="Times New Roman" w:hAnsi="Times New Roman" w:cs="Times New Roman"/>
          <w:spacing w:val="-1"/>
          <w:sz w:val="24"/>
          <w:szCs w:val="24"/>
        </w:rPr>
        <w:t>u</w:t>
      </w:r>
      <w:r w:rsidR="002B1283">
        <w:rPr>
          <w:rFonts w:ascii="Times New Roman" w:eastAsia="Times New Roman" w:hAnsi="Times New Roman" w:cs="Times New Roman"/>
          <w:sz w:val="24"/>
          <w:szCs w:val="24"/>
        </w:rPr>
        <w:t>tside exp</w:t>
      </w:r>
      <w:r w:rsidR="002B1283">
        <w:rPr>
          <w:rFonts w:ascii="Times New Roman" w:eastAsia="Times New Roman" w:hAnsi="Times New Roman" w:cs="Times New Roman"/>
          <w:spacing w:val="-1"/>
          <w:sz w:val="24"/>
          <w:szCs w:val="24"/>
        </w:rPr>
        <w:t>e</w:t>
      </w:r>
      <w:r w:rsidR="002B1283">
        <w:rPr>
          <w:rFonts w:ascii="Times New Roman" w:eastAsia="Times New Roman" w:hAnsi="Times New Roman" w:cs="Times New Roman"/>
          <w:sz w:val="24"/>
          <w:szCs w:val="24"/>
        </w:rPr>
        <w:t>rts necessary to</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deter</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ine the resolution of</w:t>
      </w:r>
      <w:r w:rsidR="002B1283">
        <w:rPr>
          <w:rFonts w:ascii="Times New Roman" w:eastAsia="Times New Roman" w:hAnsi="Times New Roman" w:cs="Times New Roman"/>
          <w:spacing w:val="-2"/>
          <w:sz w:val="24"/>
          <w:szCs w:val="24"/>
        </w:rPr>
        <w:t xml:space="preserve"> </w:t>
      </w:r>
      <w:r w:rsidR="002B1283">
        <w:rPr>
          <w:rFonts w:ascii="Times New Roman" w:eastAsia="Times New Roman" w:hAnsi="Times New Roman" w:cs="Times New Roman"/>
          <w:sz w:val="24"/>
          <w:szCs w:val="24"/>
        </w:rPr>
        <w:t xml:space="preserve">the case.  Should the decision be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pacing w:val="1"/>
          <w:sz w:val="24"/>
          <w:szCs w:val="24"/>
        </w:rPr>
        <w:t>a</w:t>
      </w:r>
      <w:r w:rsidR="002B1283">
        <w:rPr>
          <w:rFonts w:ascii="Times New Roman" w:eastAsia="Times New Roman" w:hAnsi="Times New Roman" w:cs="Times New Roman"/>
          <w:sz w:val="24"/>
          <w:szCs w:val="24"/>
        </w:rPr>
        <w:t>de to ter</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inate the student teaching experience, the professional opinions of the</w:t>
      </w:r>
      <w:r w:rsidR="002B1283">
        <w:rPr>
          <w:rFonts w:ascii="Times New Roman" w:eastAsia="Times New Roman" w:hAnsi="Times New Roman" w:cs="Times New Roman"/>
          <w:spacing w:val="-1"/>
          <w:sz w:val="24"/>
          <w:szCs w:val="24"/>
        </w:rPr>
        <w:t xml:space="preserve"> </w:t>
      </w:r>
      <w:r w:rsidR="002B1283">
        <w:rPr>
          <w:rFonts w:ascii="Times New Roman" w:eastAsia="Times New Roman" w:hAnsi="Times New Roman" w:cs="Times New Roman"/>
          <w:sz w:val="24"/>
          <w:szCs w:val="24"/>
        </w:rPr>
        <w:t xml:space="preserve">cooperating teacher and university supervisor should be discussed with the </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ajor depart</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ent before ter</w:t>
      </w:r>
      <w:r w:rsidR="002B1283">
        <w:rPr>
          <w:rFonts w:ascii="Times New Roman" w:eastAsia="Times New Roman" w:hAnsi="Times New Roman" w:cs="Times New Roman"/>
          <w:spacing w:val="-2"/>
          <w:sz w:val="24"/>
          <w:szCs w:val="24"/>
        </w:rPr>
        <w:t>m</w:t>
      </w:r>
      <w:r w:rsidR="002B1283">
        <w:rPr>
          <w:rFonts w:ascii="Times New Roman" w:eastAsia="Times New Roman" w:hAnsi="Times New Roman" w:cs="Times New Roman"/>
          <w:sz w:val="24"/>
          <w:szCs w:val="24"/>
        </w:rPr>
        <w:t>ination.</w:t>
      </w:r>
    </w:p>
    <w:p w14:paraId="47720F70" w14:textId="77777777" w:rsidR="007A3BCC" w:rsidRDefault="007A3BCC" w:rsidP="007621D3">
      <w:pPr>
        <w:spacing w:after="0" w:line="240" w:lineRule="auto"/>
        <w:rPr>
          <w:sz w:val="26"/>
          <w:szCs w:val="26"/>
        </w:rPr>
      </w:pPr>
    </w:p>
    <w:p w14:paraId="7DC70B2F" w14:textId="0802DE50" w:rsidR="007A3BCC" w:rsidRDefault="5606508A" w:rsidP="00FD6537">
      <w:pPr>
        <w:spacing w:after="0" w:line="240" w:lineRule="auto"/>
        <w:ind w:left="360" w:right="4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 xml:space="preserve">Class </w:t>
      </w:r>
      <w:r w:rsidR="6A8E804B">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esponsibility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of Cooperating Teacher: </w:t>
      </w:r>
      <w:r w:rsidR="31C3ECCB">
        <w:rPr>
          <w:rFonts w:ascii="Times New Roman" w:eastAsia="Times New Roman" w:hAnsi="Times New Roman" w:cs="Times New Roman"/>
          <w:sz w:val="24"/>
          <w:szCs w:val="24"/>
        </w:rPr>
        <w:t xml:space="preserve">Classes </w:t>
      </w:r>
      <w:r>
        <w:rPr>
          <w:rFonts w:ascii="Times New Roman" w:eastAsia="Times New Roman" w:hAnsi="Times New Roman" w:cs="Times New Roman"/>
          <w:sz w:val="24"/>
          <w:szCs w:val="24"/>
        </w:rPr>
        <w:t>being ta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ght </w:t>
      </w:r>
      <w:r w:rsidR="5512B86A">
        <w:rPr>
          <w:rFonts w:ascii="Times New Roman" w:eastAsia="Times New Roman" w:hAnsi="Times New Roman" w:cs="Times New Roman"/>
          <w:sz w:val="24"/>
          <w:szCs w:val="24"/>
        </w:rPr>
        <w:t xml:space="preserve">by the student teacher </w:t>
      </w:r>
      <w:r>
        <w:rPr>
          <w:rFonts w:ascii="Times New Roman" w:eastAsia="Times New Roman" w:hAnsi="Times New Roman" w:cs="Times New Roman"/>
          <w:sz w:val="24"/>
          <w:szCs w:val="24"/>
        </w:rPr>
        <w:t>are</w:t>
      </w:r>
      <w:r w:rsidR="0E4A673D">
        <w:rPr>
          <w:rFonts w:ascii="Times New Roman" w:eastAsia="Times New Roman" w:hAnsi="Times New Roman" w:cs="Times New Roman"/>
          <w:sz w:val="24"/>
          <w:szCs w:val="24"/>
        </w:rPr>
        <w:t xml:space="preserve"> ultimately</w:t>
      </w:r>
      <w:r>
        <w:rPr>
          <w:rFonts w:ascii="Times New Roman" w:eastAsia="Times New Roman" w:hAnsi="Times New Roman" w:cs="Times New Roman"/>
          <w:sz w:val="24"/>
          <w:szCs w:val="24"/>
        </w:rPr>
        <w:t xml:space="preserve"> the responsi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of the cooperating teacher.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cooperating teacher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een genero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 to share</w:t>
      </w:r>
      <w:r w:rsidR="4D1F1249">
        <w:rPr>
          <w:rFonts w:ascii="Times New Roman" w:eastAsia="Times New Roman" w:hAnsi="Times New Roman" w:cs="Times New Roman"/>
          <w:sz w:val="24"/>
          <w:szCs w:val="24"/>
        </w:rPr>
        <w:t xml:space="preserve"> teaching of these</w:t>
      </w:r>
      <w:r>
        <w:rPr>
          <w:rFonts w:ascii="Times New Roman" w:eastAsia="Times New Roman" w:hAnsi="Times New Roman" w:cs="Times New Roman"/>
          <w:sz w:val="24"/>
          <w:szCs w:val="24"/>
        </w:rPr>
        <w:t xml:space="preserve"> classes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student teacher, but </w:t>
      </w:r>
      <w:r w:rsidR="2701EC6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cooperating teacher is </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ld responsi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le 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classes will be taught and the final evaluation of the students.</w:t>
      </w:r>
    </w:p>
    <w:p w14:paraId="5804FF90" w14:textId="77777777" w:rsidR="007A3BCC" w:rsidRDefault="007A3BCC" w:rsidP="007621D3">
      <w:pPr>
        <w:spacing w:after="0" w:line="240" w:lineRule="auto"/>
        <w:rPr>
          <w:sz w:val="26"/>
          <w:szCs w:val="26"/>
        </w:rPr>
      </w:pPr>
    </w:p>
    <w:p w14:paraId="52CD09F5" w14:textId="279C558B" w:rsidR="007A3BCC" w:rsidRDefault="002B1283" w:rsidP="00FD6537">
      <w:pPr>
        <w:spacing w:after="0" w:line="240" w:lineRule="auto"/>
        <w:ind w:left="360" w:right="20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 xml:space="preserve">Definition of School Day: </w:t>
      </w:r>
      <w:r>
        <w:rPr>
          <w:rFonts w:ascii="Times New Roman" w:eastAsia="Times New Roman" w:hAnsi="Times New Roman" w:cs="Times New Roman"/>
          <w:sz w:val="24"/>
          <w:szCs w:val="24"/>
        </w:rPr>
        <w:t>Student teachers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expected to adhere to the cooperating teacher’s school day.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general, 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being at scho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 at least 20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nutes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efore the first period and staying at lea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 30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nutes after school dis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issal for the day.  However, the schedule at the cooperating school takes precede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w:t>
      </w:r>
      <w:r w:rsidR="317C95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teachers are expected to attend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epa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and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culty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gs, parent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erences,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stit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vice days and other such activities.  </w:t>
      </w:r>
    </w:p>
    <w:p w14:paraId="1F03E342" w14:textId="77777777" w:rsidR="007A3BCC" w:rsidRDefault="007A3BCC" w:rsidP="007621D3">
      <w:pPr>
        <w:spacing w:after="0" w:line="240" w:lineRule="auto"/>
        <w:rPr>
          <w:sz w:val="26"/>
          <w:szCs w:val="26"/>
        </w:rPr>
      </w:pPr>
    </w:p>
    <w:p w14:paraId="6027CCE2" w14:textId="6B4CAAB9" w:rsidR="002A2385" w:rsidRDefault="0F778088" w:rsidP="505B35BA">
      <w:pPr>
        <w:spacing w:after="0" w:line="240" w:lineRule="auto"/>
        <w:ind w:left="360" w:right="-20" w:hanging="360"/>
        <w:rPr>
          <w:rFonts w:ascii="Times New Roman" w:eastAsia="Times New Roman" w:hAnsi="Times New Roman" w:cs="Times New Roman"/>
          <w:sz w:val="24"/>
          <w:szCs w:val="24"/>
          <w:highlight w:val="green"/>
        </w:rPr>
      </w:pPr>
      <w:r w:rsidRPr="003F0E1A">
        <w:rPr>
          <w:rFonts w:ascii="Times New Roman" w:eastAsia="Times New Roman" w:hAnsi="Times New Roman" w:cs="Times New Roman"/>
          <w:sz w:val="24"/>
          <w:szCs w:val="24"/>
        </w:rPr>
        <w:t xml:space="preserve">16. </w:t>
      </w:r>
      <w:r w:rsidRPr="003F0E1A">
        <w:rPr>
          <w:rFonts w:ascii="Times New Roman" w:eastAsia="Times New Roman" w:hAnsi="Times New Roman" w:cs="Times New Roman"/>
          <w:b/>
          <w:bCs/>
          <w:sz w:val="24"/>
          <w:szCs w:val="24"/>
        </w:rPr>
        <w:t xml:space="preserve">Extra-curricular </w:t>
      </w:r>
      <w:r w:rsidR="655B9DA6" w:rsidRPr="003F0E1A">
        <w:rPr>
          <w:rFonts w:ascii="Times New Roman" w:eastAsia="Times New Roman" w:hAnsi="Times New Roman" w:cs="Times New Roman"/>
          <w:b/>
          <w:bCs/>
          <w:spacing w:val="-1"/>
          <w:sz w:val="24"/>
          <w:szCs w:val="24"/>
        </w:rPr>
        <w:t>A</w:t>
      </w:r>
      <w:r w:rsidRPr="003F0E1A">
        <w:rPr>
          <w:rFonts w:ascii="Times New Roman" w:eastAsia="Times New Roman" w:hAnsi="Times New Roman" w:cs="Times New Roman"/>
          <w:b/>
          <w:bCs/>
          <w:sz w:val="24"/>
          <w:szCs w:val="24"/>
        </w:rPr>
        <w:t>cti</w:t>
      </w:r>
      <w:r w:rsidRPr="003F0E1A">
        <w:rPr>
          <w:rFonts w:ascii="Times New Roman" w:eastAsia="Times New Roman" w:hAnsi="Times New Roman" w:cs="Times New Roman"/>
          <w:b/>
          <w:bCs/>
          <w:spacing w:val="-1"/>
          <w:sz w:val="24"/>
          <w:szCs w:val="24"/>
        </w:rPr>
        <w:t>v</w:t>
      </w:r>
      <w:r w:rsidRPr="003F0E1A">
        <w:rPr>
          <w:rFonts w:ascii="Times New Roman" w:eastAsia="Times New Roman" w:hAnsi="Times New Roman" w:cs="Times New Roman"/>
          <w:b/>
          <w:bCs/>
          <w:spacing w:val="1"/>
          <w:sz w:val="24"/>
          <w:szCs w:val="24"/>
        </w:rPr>
        <w:t>i</w:t>
      </w:r>
      <w:r w:rsidRPr="003F0E1A">
        <w:rPr>
          <w:rFonts w:ascii="Times New Roman" w:eastAsia="Times New Roman" w:hAnsi="Times New Roman" w:cs="Times New Roman"/>
          <w:b/>
          <w:bCs/>
          <w:sz w:val="24"/>
          <w:szCs w:val="24"/>
        </w:rPr>
        <w:t>ties:</w:t>
      </w:r>
      <w:r w:rsidRPr="003F0E1A">
        <w:rPr>
          <w:rFonts w:ascii="Times New Roman" w:eastAsia="Times New Roman" w:hAnsi="Times New Roman" w:cs="Times New Roman"/>
          <w:b/>
          <w:bCs/>
          <w:spacing w:val="59"/>
          <w:sz w:val="24"/>
          <w:szCs w:val="24"/>
        </w:rPr>
        <w:t xml:space="preserve"> </w:t>
      </w:r>
      <w:r w:rsidRPr="003F0E1A">
        <w:rPr>
          <w:rFonts w:ascii="Times New Roman" w:eastAsia="Times New Roman" w:hAnsi="Times New Roman" w:cs="Times New Roman"/>
          <w:sz w:val="24"/>
          <w:szCs w:val="24"/>
        </w:rPr>
        <w:t xml:space="preserve">A student teacher’s </w:t>
      </w:r>
      <w:r w:rsidRPr="003F0E1A">
        <w:rPr>
          <w:rFonts w:ascii="Times New Roman" w:eastAsia="Times New Roman" w:hAnsi="Times New Roman" w:cs="Times New Roman"/>
          <w:spacing w:val="-1"/>
          <w:sz w:val="24"/>
          <w:szCs w:val="24"/>
        </w:rPr>
        <w:t>p</w:t>
      </w:r>
      <w:r w:rsidRPr="003F0E1A">
        <w:rPr>
          <w:rFonts w:ascii="Times New Roman" w:eastAsia="Times New Roman" w:hAnsi="Times New Roman" w:cs="Times New Roman"/>
          <w:spacing w:val="1"/>
          <w:sz w:val="24"/>
          <w:szCs w:val="24"/>
        </w:rPr>
        <w:t>r</w:t>
      </w:r>
      <w:r w:rsidRPr="003F0E1A">
        <w:rPr>
          <w:rFonts w:ascii="Times New Roman" w:eastAsia="Times New Roman" w:hAnsi="Times New Roman" w:cs="Times New Roman"/>
          <w:sz w:val="24"/>
          <w:szCs w:val="24"/>
        </w:rPr>
        <w:t>i</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ary responsi</w:t>
      </w:r>
      <w:r w:rsidRPr="003F0E1A">
        <w:rPr>
          <w:rFonts w:ascii="Times New Roman" w:eastAsia="Times New Roman" w:hAnsi="Times New Roman" w:cs="Times New Roman"/>
          <w:spacing w:val="-1"/>
          <w:sz w:val="24"/>
          <w:szCs w:val="24"/>
        </w:rPr>
        <w:t>b</w:t>
      </w:r>
      <w:r w:rsidRPr="003F0E1A">
        <w:rPr>
          <w:rFonts w:ascii="Times New Roman" w:eastAsia="Times New Roman" w:hAnsi="Times New Roman" w:cs="Times New Roman"/>
          <w:sz w:val="24"/>
          <w:szCs w:val="24"/>
        </w:rPr>
        <w:t>ility</w:t>
      </w:r>
      <w:r w:rsidRPr="003F0E1A">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is</w:t>
      </w:r>
      <w:r w:rsidRPr="003F0E1A">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to</w:t>
      </w:r>
      <w:r w:rsidRPr="003F0E1A">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the</w:t>
      </w:r>
      <w:r w:rsidRPr="003F0E1A">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clas</w:t>
      </w:r>
      <w:r w:rsidRPr="003F0E1A">
        <w:rPr>
          <w:rFonts w:ascii="Times New Roman" w:eastAsia="Times New Roman" w:hAnsi="Times New Roman" w:cs="Times New Roman"/>
          <w:spacing w:val="-1"/>
          <w:sz w:val="24"/>
          <w:szCs w:val="24"/>
        </w:rPr>
        <w:t>s</w:t>
      </w:r>
      <w:r w:rsidRPr="003F0E1A">
        <w:rPr>
          <w:rFonts w:ascii="Times New Roman" w:eastAsia="Times New Roman" w:hAnsi="Times New Roman" w:cs="Times New Roman"/>
          <w:sz w:val="24"/>
          <w:szCs w:val="24"/>
        </w:rPr>
        <w:t>roo</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w:t>
      </w:r>
      <w:r w:rsidR="2DADA7C2" w:rsidRPr="003F0E1A">
        <w:rPr>
          <w:rFonts w:ascii="Times New Roman" w:eastAsia="Times New Roman" w:hAnsi="Times New Roman" w:cs="Times New Roman"/>
          <w:sz w:val="24"/>
          <w:szCs w:val="24"/>
        </w:rPr>
        <w:t xml:space="preserve">  </w:t>
      </w:r>
      <w:r w:rsidRPr="003F0E1A">
        <w:rPr>
          <w:rFonts w:ascii="Times New Roman" w:eastAsia="Times New Roman" w:hAnsi="Times New Roman" w:cs="Times New Roman"/>
          <w:sz w:val="24"/>
          <w:szCs w:val="24"/>
        </w:rPr>
        <w:t xml:space="preserve">Interested student teachers </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ay help with extra</w:t>
      </w:r>
      <w:r w:rsidRPr="003F0E1A">
        <w:rPr>
          <w:rFonts w:ascii="Times New Roman" w:eastAsia="Times New Roman" w:hAnsi="Times New Roman" w:cs="Times New Roman"/>
          <w:spacing w:val="-1"/>
          <w:sz w:val="24"/>
          <w:szCs w:val="24"/>
        </w:rPr>
        <w:t>-c</w:t>
      </w:r>
      <w:r w:rsidRPr="003F0E1A">
        <w:rPr>
          <w:rFonts w:ascii="Times New Roman" w:eastAsia="Times New Roman" w:hAnsi="Times New Roman" w:cs="Times New Roman"/>
          <w:sz w:val="24"/>
          <w:szCs w:val="24"/>
        </w:rPr>
        <w:t>urric</w:t>
      </w:r>
      <w:r w:rsidRPr="003F0E1A">
        <w:rPr>
          <w:rFonts w:ascii="Times New Roman" w:eastAsia="Times New Roman" w:hAnsi="Times New Roman" w:cs="Times New Roman"/>
          <w:spacing w:val="-1"/>
          <w:sz w:val="24"/>
          <w:szCs w:val="24"/>
        </w:rPr>
        <w:t>u</w:t>
      </w:r>
      <w:r w:rsidRPr="003F0E1A">
        <w:rPr>
          <w:rFonts w:ascii="Times New Roman" w:eastAsia="Times New Roman" w:hAnsi="Times New Roman" w:cs="Times New Roman"/>
          <w:sz w:val="24"/>
          <w:szCs w:val="24"/>
        </w:rPr>
        <w:t>l</w:t>
      </w:r>
      <w:r w:rsidRPr="003F0E1A">
        <w:rPr>
          <w:rFonts w:ascii="Times New Roman" w:eastAsia="Times New Roman" w:hAnsi="Times New Roman" w:cs="Times New Roman"/>
          <w:spacing w:val="-1"/>
          <w:sz w:val="24"/>
          <w:szCs w:val="24"/>
        </w:rPr>
        <w:t>a</w:t>
      </w:r>
      <w:r w:rsidRPr="003F0E1A">
        <w:rPr>
          <w:rFonts w:ascii="Times New Roman" w:eastAsia="Times New Roman" w:hAnsi="Times New Roman" w:cs="Times New Roman"/>
          <w:sz w:val="24"/>
          <w:szCs w:val="24"/>
        </w:rPr>
        <w:t>r activities if</w:t>
      </w:r>
      <w:r w:rsidRPr="003F0E1A">
        <w:rPr>
          <w:rFonts w:ascii="Times New Roman" w:eastAsia="Times New Roman" w:hAnsi="Times New Roman" w:cs="Times New Roman"/>
          <w:spacing w:val="-1"/>
          <w:sz w:val="24"/>
          <w:szCs w:val="24"/>
        </w:rPr>
        <w:t xml:space="preserve"> </w:t>
      </w:r>
      <w:r w:rsidRPr="003F0E1A">
        <w:rPr>
          <w:rFonts w:ascii="Times New Roman" w:eastAsia="Times New Roman" w:hAnsi="Times New Roman" w:cs="Times New Roman"/>
          <w:sz w:val="24"/>
          <w:szCs w:val="24"/>
        </w:rPr>
        <w:t>t</w:t>
      </w:r>
      <w:r w:rsidRPr="003F0E1A">
        <w:rPr>
          <w:rFonts w:ascii="Times New Roman" w:eastAsia="Times New Roman" w:hAnsi="Times New Roman" w:cs="Times New Roman"/>
          <w:spacing w:val="-1"/>
          <w:sz w:val="24"/>
          <w:szCs w:val="24"/>
        </w:rPr>
        <w:t>h</w:t>
      </w:r>
      <w:r w:rsidRPr="003F0E1A">
        <w:rPr>
          <w:rFonts w:ascii="Times New Roman" w:eastAsia="Times New Roman" w:hAnsi="Times New Roman" w:cs="Times New Roman"/>
          <w:sz w:val="24"/>
          <w:szCs w:val="24"/>
        </w:rPr>
        <w:t xml:space="preserve">ey continue to </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eet their classroom</w:t>
      </w:r>
      <w:r w:rsidRPr="003F0E1A">
        <w:rPr>
          <w:rFonts w:ascii="Times New Roman" w:eastAsia="Times New Roman" w:hAnsi="Times New Roman" w:cs="Times New Roman"/>
          <w:spacing w:val="-2"/>
          <w:sz w:val="24"/>
          <w:szCs w:val="24"/>
        </w:rPr>
        <w:t xml:space="preserve"> </w:t>
      </w:r>
      <w:r w:rsidRPr="003F0E1A">
        <w:rPr>
          <w:rFonts w:ascii="Times New Roman" w:eastAsia="Times New Roman" w:hAnsi="Times New Roman" w:cs="Times New Roman"/>
          <w:sz w:val="24"/>
          <w:szCs w:val="24"/>
        </w:rPr>
        <w:t>responsibilities and if their help is desired.  A student teacher’s participation</w:t>
      </w:r>
      <w:r w:rsidR="2DADA7C2" w:rsidRPr="003F0E1A">
        <w:rPr>
          <w:rFonts w:ascii="Times New Roman" w:eastAsia="Times New Roman" w:hAnsi="Times New Roman" w:cs="Times New Roman"/>
          <w:sz w:val="24"/>
          <w:szCs w:val="24"/>
        </w:rPr>
        <w:t xml:space="preserve"> </w:t>
      </w:r>
      <w:r w:rsidRPr="003F0E1A">
        <w:rPr>
          <w:rFonts w:ascii="Times New Roman" w:eastAsia="Times New Roman" w:hAnsi="Times New Roman" w:cs="Times New Roman"/>
          <w:sz w:val="24"/>
          <w:szCs w:val="24"/>
        </w:rPr>
        <w:t>in extra-curricular acti</w:t>
      </w:r>
      <w:r w:rsidRPr="003F0E1A">
        <w:rPr>
          <w:rFonts w:ascii="Times New Roman" w:eastAsia="Times New Roman" w:hAnsi="Times New Roman" w:cs="Times New Roman"/>
          <w:spacing w:val="-2"/>
          <w:sz w:val="24"/>
          <w:szCs w:val="24"/>
        </w:rPr>
        <w:t>v</w:t>
      </w:r>
      <w:r w:rsidRPr="003F0E1A">
        <w:rPr>
          <w:rFonts w:ascii="Times New Roman" w:eastAsia="Times New Roman" w:hAnsi="Times New Roman" w:cs="Times New Roman"/>
          <w:sz w:val="24"/>
          <w:szCs w:val="24"/>
        </w:rPr>
        <w:t>ities is optional (at the discretion of</w:t>
      </w:r>
      <w:r w:rsidRPr="003F0E1A">
        <w:rPr>
          <w:rFonts w:ascii="Times New Roman" w:eastAsia="Times New Roman" w:hAnsi="Times New Roman" w:cs="Times New Roman"/>
          <w:spacing w:val="-3"/>
          <w:sz w:val="24"/>
          <w:szCs w:val="24"/>
        </w:rPr>
        <w:t xml:space="preserve"> </w:t>
      </w:r>
      <w:r w:rsidRPr="003F0E1A">
        <w:rPr>
          <w:rFonts w:ascii="Times New Roman" w:eastAsia="Times New Roman" w:hAnsi="Times New Roman" w:cs="Times New Roman"/>
          <w:sz w:val="24"/>
          <w:szCs w:val="24"/>
        </w:rPr>
        <w:t xml:space="preserve">the university supervisor and discipline coordinator) and cannot be </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 xml:space="preserve">ade </w:t>
      </w:r>
      <w:r w:rsidRPr="003F0E1A">
        <w:rPr>
          <w:rFonts w:ascii="Times New Roman" w:eastAsia="Times New Roman" w:hAnsi="Times New Roman" w:cs="Times New Roman"/>
          <w:spacing w:val="-2"/>
          <w:sz w:val="24"/>
          <w:szCs w:val="24"/>
        </w:rPr>
        <w:t>m</w:t>
      </w:r>
      <w:r w:rsidRPr="003F0E1A">
        <w:rPr>
          <w:rFonts w:ascii="Times New Roman" w:eastAsia="Times New Roman" w:hAnsi="Times New Roman" w:cs="Times New Roman"/>
          <w:sz w:val="24"/>
          <w:szCs w:val="24"/>
        </w:rPr>
        <w:t>and</w:t>
      </w:r>
      <w:r w:rsidRPr="003F0E1A">
        <w:rPr>
          <w:rFonts w:ascii="Times New Roman" w:eastAsia="Times New Roman" w:hAnsi="Times New Roman" w:cs="Times New Roman"/>
          <w:spacing w:val="1"/>
          <w:sz w:val="24"/>
          <w:szCs w:val="24"/>
        </w:rPr>
        <w:t>a</w:t>
      </w:r>
      <w:r w:rsidRPr="003F0E1A">
        <w:rPr>
          <w:rFonts w:ascii="Times New Roman" w:eastAsia="Times New Roman" w:hAnsi="Times New Roman" w:cs="Times New Roman"/>
          <w:sz w:val="24"/>
          <w:szCs w:val="24"/>
        </w:rPr>
        <w:t xml:space="preserve">tory for a student teacher.  </w:t>
      </w:r>
    </w:p>
    <w:p w14:paraId="040B3E3A" w14:textId="77777777" w:rsidR="002A2385" w:rsidRDefault="002A2385" w:rsidP="007621D3">
      <w:pPr>
        <w:spacing w:after="0" w:line="240" w:lineRule="auto"/>
        <w:ind w:left="480" w:right="40"/>
        <w:rPr>
          <w:rFonts w:ascii="Times New Roman" w:eastAsia="Times New Roman" w:hAnsi="Times New Roman" w:cs="Times New Roman"/>
          <w:sz w:val="24"/>
          <w:szCs w:val="24"/>
        </w:rPr>
      </w:pPr>
    </w:p>
    <w:p w14:paraId="29422F3A" w14:textId="62451515" w:rsidR="007A3BCC" w:rsidRDefault="5606508A" w:rsidP="007621D3">
      <w:pPr>
        <w:spacing w:after="0" w:line="240"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17. </w:t>
      </w:r>
      <w:r>
        <w:rPr>
          <w:rFonts w:ascii="Times New Roman" w:eastAsia="Times New Roman" w:hAnsi="Times New Roman" w:cs="Times New Roman"/>
          <w:b/>
          <w:bCs/>
          <w:sz w:val="24"/>
          <w:szCs w:val="24"/>
        </w:rPr>
        <w:t>Haras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ment: </w:t>
      </w:r>
      <w:r w:rsidR="7E8A4D0B" w:rsidRPr="1AF98DFB">
        <w:rPr>
          <w:rFonts w:ascii="Times New Roman" w:eastAsia="Times New Roman" w:hAnsi="Times New Roman" w:cs="Times New Roman"/>
          <w:b/>
          <w:bCs/>
          <w:color w:val="000000" w:themeColor="text1"/>
          <w:sz w:val="24"/>
          <w:szCs w:val="24"/>
        </w:rPr>
        <w:t>Action in Response to a Hostile Work Environment</w:t>
      </w:r>
    </w:p>
    <w:p w14:paraId="1A872AEC" w14:textId="77777777" w:rsidR="009845E3" w:rsidRDefault="009845E3" w:rsidP="00FD6537">
      <w:pPr>
        <w:spacing w:after="0" w:line="240" w:lineRule="auto"/>
        <w:ind w:left="360"/>
        <w:rPr>
          <w:rFonts w:ascii="Times New Roman" w:eastAsia="Times New Roman" w:hAnsi="Times New Roman" w:cs="Times New Roman"/>
          <w:color w:val="000000" w:themeColor="text1"/>
          <w:sz w:val="24"/>
          <w:szCs w:val="24"/>
        </w:rPr>
      </w:pPr>
    </w:p>
    <w:p w14:paraId="2B7B74B9" w14:textId="4E86596E" w:rsidR="007A3BCC" w:rsidRDefault="7E8A4D0B" w:rsidP="00FD6537">
      <w:pPr>
        <w:spacing w:after="0" w:line="240" w:lineRule="auto"/>
        <w:ind w:left="360"/>
      </w:pPr>
      <w:r w:rsidRPr="1AF98DFB">
        <w:rPr>
          <w:rFonts w:ascii="Times New Roman" w:eastAsia="Times New Roman" w:hAnsi="Times New Roman" w:cs="Times New Roman"/>
          <w:color w:val="000000" w:themeColor="text1"/>
          <w:sz w:val="24"/>
          <w:szCs w:val="24"/>
        </w:rPr>
        <w:t>Teaching is a demanding job. During student teaching, you are likely to encounter some common issues related to classroom management, grading, and curriculum decisions. You will also form new relationships with cooperating teachers, school personnel, and students. These new relationships can be challenging just as any new encounters might be, and developing strong working relationships requires some effort and flexibility. In most cases, these relationships will be positive and productive. In some rare instances, however, a cooperating teacher or other school personnel,</w:t>
      </w:r>
      <w:r w:rsidRPr="1AF98DFB">
        <w:rPr>
          <w:rFonts w:ascii="Times New Roman" w:eastAsia="Times New Roman" w:hAnsi="Times New Roman" w:cs="Times New Roman"/>
          <w:color w:val="000000" w:themeColor="text1"/>
          <w:sz w:val="16"/>
          <w:szCs w:val="16"/>
        </w:rPr>
        <w:t xml:space="preserve"> </w:t>
      </w:r>
      <w:r w:rsidRPr="1AF98DFB">
        <w:rPr>
          <w:rFonts w:ascii="Times New Roman" w:eastAsia="Times New Roman" w:hAnsi="Times New Roman" w:cs="Times New Roman"/>
          <w:color w:val="000000" w:themeColor="text1"/>
          <w:sz w:val="24"/>
          <w:szCs w:val="24"/>
        </w:rPr>
        <w:t>may create a hostile work environment that seriously impedes a teacher candidate</w:t>
      </w:r>
      <w:r w:rsidRPr="1AF98DFB">
        <w:rPr>
          <w:rFonts w:ascii="Times New Roman" w:eastAsia="Times New Roman" w:hAnsi="Times New Roman" w:cs="Times New Roman"/>
          <w:color w:val="000000" w:themeColor="text1"/>
          <w:sz w:val="16"/>
          <w:szCs w:val="16"/>
        </w:rPr>
        <w:t xml:space="preserve"> </w:t>
      </w:r>
      <w:r w:rsidRPr="1AF98DFB">
        <w:rPr>
          <w:rFonts w:ascii="Times New Roman" w:eastAsia="Times New Roman" w:hAnsi="Times New Roman" w:cs="Times New Roman"/>
          <w:color w:val="000000" w:themeColor="text1"/>
          <w:sz w:val="24"/>
          <w:szCs w:val="24"/>
        </w:rPr>
        <w:t xml:space="preserve">from completing duties in a positive and constructive way. In such cases, a candidate should not have to endure intolerable situations, and staff at NIU are available to help. </w:t>
      </w:r>
    </w:p>
    <w:p w14:paraId="7856FBC0" w14:textId="77777777" w:rsidR="00FD6537" w:rsidRDefault="7E8A4D0B" w:rsidP="007621D3">
      <w:pPr>
        <w:spacing w:after="0" w:line="240" w:lineRule="auto"/>
        <w:ind w:left="720"/>
        <w:rPr>
          <w:rFonts w:ascii="Times New Roman" w:eastAsia="Times New Roman" w:hAnsi="Times New Roman" w:cs="Times New Roman"/>
          <w:color w:val="000000" w:themeColor="text1"/>
          <w:sz w:val="24"/>
          <w:szCs w:val="24"/>
        </w:rPr>
      </w:pPr>
      <w:r w:rsidRPr="1AF98DFB">
        <w:rPr>
          <w:rFonts w:ascii="Times New Roman" w:eastAsia="Times New Roman" w:hAnsi="Times New Roman" w:cs="Times New Roman"/>
          <w:color w:val="000000" w:themeColor="text1"/>
          <w:sz w:val="24"/>
          <w:szCs w:val="24"/>
        </w:rPr>
        <w:t xml:space="preserve"> </w:t>
      </w:r>
    </w:p>
    <w:p w14:paraId="2E9FB1DD" w14:textId="65C9588D" w:rsidR="007A3BCC" w:rsidRDefault="7E8A4D0B" w:rsidP="00FD6537">
      <w:pPr>
        <w:spacing w:after="0" w:line="240" w:lineRule="auto"/>
        <w:ind w:left="360"/>
      </w:pPr>
      <w:r w:rsidRPr="1AF98DFB">
        <w:rPr>
          <w:rFonts w:ascii="Times New Roman" w:eastAsia="Times New Roman" w:hAnsi="Times New Roman" w:cs="Times New Roman"/>
          <w:color w:val="000000" w:themeColor="text1"/>
          <w:sz w:val="24"/>
          <w:szCs w:val="24"/>
        </w:rPr>
        <w:t xml:space="preserve">In these rare instances, perceived hostile actions—e.g., racial or ethnic slurs or taunts, sexual harassment, bullying—may be serious enough to require corrective action. </w:t>
      </w:r>
      <w:r w:rsidRPr="1AF98DFB">
        <w:rPr>
          <w:rFonts w:ascii="Times New Roman" w:eastAsia="Times New Roman" w:hAnsi="Times New Roman" w:cs="Times New Roman"/>
          <w:color w:val="000000" w:themeColor="text1"/>
          <w:sz w:val="16"/>
          <w:szCs w:val="16"/>
        </w:rPr>
        <w:t xml:space="preserve"> </w:t>
      </w:r>
      <w:r w:rsidRPr="1AF98DFB">
        <w:rPr>
          <w:rFonts w:ascii="Times New Roman" w:eastAsia="Times New Roman" w:hAnsi="Times New Roman" w:cs="Times New Roman"/>
          <w:color w:val="000000" w:themeColor="text1"/>
          <w:sz w:val="24"/>
          <w:szCs w:val="24"/>
        </w:rPr>
        <w:t xml:space="preserve">In such circumstances, the teacher candidate should report the concern to the university supervisor and to the discipline director/coordinator for the specific program. The university supervisor and the discipline director/coordinator will be available to help by intervening in conflicts and by advising about what further steps to take. In some cases, the supervisor or </w:t>
      </w:r>
      <w:r w:rsidRPr="1AF98DFB">
        <w:rPr>
          <w:rFonts w:ascii="Times New Roman" w:eastAsia="Times New Roman" w:hAnsi="Times New Roman" w:cs="Times New Roman"/>
          <w:color w:val="000000" w:themeColor="text1"/>
          <w:sz w:val="24"/>
          <w:szCs w:val="24"/>
        </w:rPr>
        <w:lastRenderedPageBreak/>
        <w:t>director/coordinator can advocate on the behalf of the student teacher. With help always available, a student teacher should not hesitate to report a problem and seek assistance.</w:t>
      </w:r>
    </w:p>
    <w:p w14:paraId="36FC6C15" w14:textId="77777777" w:rsidR="00FD6537" w:rsidRDefault="00FD6537" w:rsidP="007621D3">
      <w:pPr>
        <w:spacing w:after="0" w:line="240" w:lineRule="auto"/>
        <w:ind w:left="720"/>
        <w:rPr>
          <w:rFonts w:ascii="Times New Roman" w:eastAsia="Times New Roman" w:hAnsi="Times New Roman" w:cs="Times New Roman"/>
          <w:color w:val="000000" w:themeColor="text1"/>
          <w:sz w:val="24"/>
          <w:szCs w:val="24"/>
        </w:rPr>
      </w:pPr>
    </w:p>
    <w:p w14:paraId="64CDD7A6" w14:textId="41B2ADB8" w:rsidR="007A3BCC" w:rsidRDefault="7E8A4D0B" w:rsidP="00FD6537">
      <w:pPr>
        <w:spacing w:after="0" w:line="240" w:lineRule="auto"/>
        <w:ind w:left="360"/>
      </w:pPr>
      <w:r w:rsidRPr="1AF98DFB">
        <w:rPr>
          <w:rFonts w:ascii="Times New Roman" w:eastAsia="Times New Roman" w:hAnsi="Times New Roman" w:cs="Times New Roman"/>
          <w:color w:val="000000" w:themeColor="text1"/>
          <w:sz w:val="24"/>
          <w:szCs w:val="24"/>
        </w:rPr>
        <w:t xml:space="preserve">When some difficult circumstances call for extensive intervention, the supervisor and director/coordinator will help the student by following protocols established within the College and the hosting institution to correct conflicts between a student teacher and a cooperating teacher or other school personnel.  The university supervisor and the discipline director/coordinator, in consultation with administration in the host </w:t>
      </w:r>
      <w:r w:rsidR="00FD6537">
        <w:rPr>
          <w:rFonts w:ascii="Times New Roman" w:eastAsia="Times New Roman" w:hAnsi="Times New Roman" w:cs="Times New Roman"/>
          <w:color w:val="000000" w:themeColor="text1"/>
          <w:sz w:val="24"/>
          <w:szCs w:val="24"/>
        </w:rPr>
        <w:t>institution</w:t>
      </w:r>
      <w:r w:rsidRPr="1AF98DFB">
        <w:rPr>
          <w:rFonts w:ascii="Times New Roman" w:eastAsia="Times New Roman" w:hAnsi="Times New Roman" w:cs="Times New Roman"/>
          <w:color w:val="000000" w:themeColor="text1"/>
          <w:sz w:val="24"/>
          <w:szCs w:val="24"/>
        </w:rPr>
        <w:t xml:space="preserve">, will investigate the situation, consult with the student teacher about experiences at the host school, and advise the student teacher about what further steps to take.  The specific steps will depend on the situation and can include: (1) advocating on the behalf of the student teacher to correct a distressing situation, (2) supporting the candidate in not only seeking relief but in connecting with mental health professionals or other related resources on campus, and (3) seeking an immediate change to the placement or directing an alternative experience to complete the student teaching requirement. For the student teacher, the most important consideration is that the candidate reports the concerns as soon as possible and relies on the advice and support from the university supervisor and the discipline director/coordinator so that corrective action may be taken. </w:t>
      </w:r>
    </w:p>
    <w:p w14:paraId="0DA21A99" w14:textId="77777777" w:rsidR="00FD6537" w:rsidRDefault="00FD6537" w:rsidP="007621D3">
      <w:pPr>
        <w:spacing w:after="0" w:line="240" w:lineRule="auto"/>
        <w:ind w:firstLine="720"/>
        <w:rPr>
          <w:rFonts w:ascii="Times New Roman" w:eastAsia="Times New Roman" w:hAnsi="Times New Roman" w:cs="Times New Roman"/>
          <w:color w:val="000000" w:themeColor="text1"/>
          <w:sz w:val="24"/>
          <w:szCs w:val="24"/>
        </w:rPr>
      </w:pPr>
    </w:p>
    <w:p w14:paraId="3D6F9BCC" w14:textId="00E11705" w:rsidR="007A3BCC" w:rsidRDefault="7E8A4D0B" w:rsidP="00FD6537">
      <w:pPr>
        <w:spacing w:after="0" w:line="240" w:lineRule="auto"/>
        <w:ind w:left="360"/>
      </w:pPr>
      <w:r w:rsidRPr="1AF98DFB">
        <w:rPr>
          <w:rFonts w:ascii="Times New Roman" w:eastAsia="Times New Roman" w:hAnsi="Times New Roman" w:cs="Times New Roman"/>
          <w:color w:val="000000" w:themeColor="text1"/>
          <w:sz w:val="24"/>
          <w:szCs w:val="24"/>
        </w:rPr>
        <w:t xml:space="preserve">In these rare but serious circumstances, the student teacher should know that the staff </w:t>
      </w:r>
      <w:r w:rsidR="002B1283">
        <w:tab/>
      </w:r>
      <w:r w:rsidRPr="1AF98DFB">
        <w:rPr>
          <w:rFonts w:ascii="Times New Roman" w:eastAsia="Times New Roman" w:hAnsi="Times New Roman" w:cs="Times New Roman"/>
          <w:color w:val="000000" w:themeColor="text1"/>
          <w:sz w:val="24"/>
          <w:szCs w:val="24"/>
        </w:rPr>
        <w:t xml:space="preserve">of the university is committed to advocate, support, and advise for the benefit of the teacher candidate. For the student teacher, the important steps to remember are </w:t>
      </w:r>
      <w:r w:rsidRPr="1AF98DFB">
        <w:rPr>
          <w:rFonts w:ascii="Times New Roman" w:eastAsia="Times New Roman" w:hAnsi="Times New Roman" w:cs="Times New Roman"/>
          <w:i/>
          <w:iCs/>
          <w:color w:val="000000" w:themeColor="text1"/>
          <w:sz w:val="24"/>
          <w:szCs w:val="24"/>
        </w:rPr>
        <w:t xml:space="preserve">Report, Consult, </w:t>
      </w:r>
      <w:r w:rsidRPr="1AF98DFB">
        <w:rPr>
          <w:rFonts w:ascii="Times New Roman" w:eastAsia="Times New Roman" w:hAnsi="Times New Roman" w:cs="Times New Roman"/>
          <w:color w:val="000000" w:themeColor="text1"/>
          <w:sz w:val="24"/>
          <w:szCs w:val="24"/>
        </w:rPr>
        <w:t xml:space="preserve">and </w:t>
      </w:r>
      <w:r w:rsidRPr="1AF98DFB">
        <w:rPr>
          <w:rFonts w:ascii="Times New Roman" w:eastAsia="Times New Roman" w:hAnsi="Times New Roman" w:cs="Times New Roman"/>
          <w:i/>
          <w:iCs/>
          <w:color w:val="000000" w:themeColor="text1"/>
          <w:sz w:val="24"/>
          <w:szCs w:val="24"/>
        </w:rPr>
        <w:t>Act</w:t>
      </w:r>
      <w:r w:rsidRPr="1AF98DFB">
        <w:rPr>
          <w:rFonts w:ascii="Times New Roman" w:eastAsia="Times New Roman" w:hAnsi="Times New Roman" w:cs="Times New Roman"/>
          <w:color w:val="000000" w:themeColor="text1"/>
          <w:sz w:val="24"/>
          <w:szCs w:val="24"/>
        </w:rPr>
        <w:t xml:space="preserve">. </w:t>
      </w:r>
    </w:p>
    <w:p w14:paraId="19ACC5FD" w14:textId="77777777" w:rsidR="007A3BCC" w:rsidRDefault="007A3BCC" w:rsidP="007621D3">
      <w:pPr>
        <w:spacing w:after="0" w:line="240" w:lineRule="auto"/>
        <w:rPr>
          <w:sz w:val="26"/>
          <w:szCs w:val="26"/>
        </w:rPr>
      </w:pPr>
    </w:p>
    <w:p w14:paraId="1434495D" w14:textId="3A7AC832" w:rsidR="007A3BCC" w:rsidRDefault="5606508A" w:rsidP="00FD6537">
      <w:pPr>
        <w:spacing w:after="0" w:line="240" w:lineRule="auto"/>
        <w:ind w:left="360" w:right="11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b/>
          <w:bCs/>
          <w:sz w:val="24"/>
          <w:szCs w:val="24"/>
        </w:rPr>
        <w:t xml:space="preserve">Litigation during </w:t>
      </w:r>
      <w:r w:rsidR="16E00DC7">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tudent</w:t>
      </w:r>
      <w:r w:rsidR="5F638A25">
        <w:rPr>
          <w:rFonts w:ascii="Times New Roman" w:eastAsia="Times New Roman" w:hAnsi="Times New Roman" w:cs="Times New Roman"/>
          <w:b/>
          <w:bCs/>
          <w:sz w:val="24"/>
          <w:szCs w:val="24"/>
        </w:rPr>
        <w:t xml:space="preserve"> T</w:t>
      </w:r>
      <w:r>
        <w:rPr>
          <w:rFonts w:ascii="Times New Roman" w:eastAsia="Times New Roman" w:hAnsi="Times New Roman" w:cs="Times New Roman"/>
          <w:b/>
          <w:bCs/>
          <w:sz w:val="24"/>
          <w:szCs w:val="24"/>
        </w:rPr>
        <w:t xml:space="preserve">eaching: </w:t>
      </w:r>
      <w:r>
        <w:rPr>
          <w:rFonts w:ascii="Times New Roman" w:eastAsia="Times New Roman" w:hAnsi="Times New Roman" w:cs="Times New Roman"/>
          <w:sz w:val="24"/>
          <w:szCs w:val="24"/>
        </w:rPr>
        <w:t>If a student is invo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ved in litigation of any kind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sidR="13E191B6">
        <w:rPr>
          <w:rFonts w:ascii="Times New Roman" w:eastAsia="Times New Roman" w:hAnsi="Times New Roman" w:cs="Times New Roman"/>
          <w:sz w:val="24"/>
          <w:szCs w:val="24"/>
        </w:rPr>
        <w:t>thei</w:t>
      </w:r>
      <w:r>
        <w:rPr>
          <w:rFonts w:ascii="Times New Roman" w:eastAsia="Times New Roman" w:hAnsi="Times New Roman" w:cs="Times New Roman"/>
          <w:sz w:val="24"/>
          <w:szCs w:val="24"/>
        </w:rPr>
        <w:t>r ability to perfo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 a student teacher,</w:t>
      </w:r>
      <w:r w:rsidR="6FA76F80">
        <w:rPr>
          <w:rFonts w:ascii="Times New Roman" w:eastAsia="Times New Roman" w:hAnsi="Times New Roman" w:cs="Times New Roman"/>
          <w:sz w:val="24"/>
          <w:szCs w:val="24"/>
        </w:rPr>
        <w:t xml:space="preserve"> </w:t>
      </w:r>
      <w:r w:rsidR="322432D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will be </w:t>
      </w:r>
      <w:r w:rsidR="0ABE7D13">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written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such litig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to </w:t>
      </w:r>
      <w:r w:rsidR="453F83A1">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line 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written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atement by the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cipline coo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the student will be </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ven an opport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nity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an oral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concerning the liti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ation if appropriate.  The student’s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coordinator,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consult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tion with the NIU legal counsel and the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shall decide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eacher will be allowed to continue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udent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at that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14:paraId="34EF2F15" w14:textId="77777777" w:rsidR="007A3BCC" w:rsidRDefault="007A3BCC" w:rsidP="007621D3">
      <w:pPr>
        <w:spacing w:after="0" w:line="240" w:lineRule="auto"/>
        <w:rPr>
          <w:sz w:val="26"/>
          <w:szCs w:val="26"/>
        </w:rPr>
      </w:pPr>
    </w:p>
    <w:p w14:paraId="56EDF83E" w14:textId="562A6B7E" w:rsidR="007A3BCC" w:rsidRDefault="5606508A" w:rsidP="00FD6537">
      <w:pPr>
        <w:spacing w:after="0" w:line="240" w:lineRule="auto"/>
        <w:ind w:left="360" w:right="152"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b/>
          <w:bCs/>
          <w:sz w:val="24"/>
          <w:szCs w:val="24"/>
        </w:rPr>
        <w:t xml:space="preserve">. Striking </w:t>
      </w:r>
      <w:r w:rsidR="535CE51C">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ublic</w:t>
      </w:r>
      <w:r w:rsidR="2ACCC0D2">
        <w:rPr>
          <w:rFonts w:ascii="Times New Roman" w:eastAsia="Times New Roman" w:hAnsi="Times New Roman" w:cs="Times New Roman"/>
          <w:b/>
          <w:bCs/>
          <w:sz w:val="24"/>
          <w:szCs w:val="24"/>
        </w:rPr>
        <w:t xml:space="preserve"> S</w:t>
      </w:r>
      <w:r>
        <w:rPr>
          <w:rFonts w:ascii="Times New Roman" w:eastAsia="Times New Roman" w:hAnsi="Times New Roman" w:cs="Times New Roman"/>
          <w:b/>
          <w:bCs/>
          <w:sz w:val="24"/>
          <w:szCs w:val="24"/>
        </w:rPr>
        <w:t xml:space="preserve">chools: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 work stoppage action is taken by some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scho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 employees 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when stud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sidR="679CD922">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are assi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ned to </w:t>
      </w:r>
      <w:r w:rsidR="03927B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school, stude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sidR="7793FB88">
        <w:rPr>
          <w:rFonts w:ascii="Times New Roman" w:eastAsia="Times New Roman" w:hAnsi="Times New Roman" w:cs="Times New Roman"/>
          <w:spacing w:val="1"/>
          <w:sz w:val="24"/>
          <w:szCs w:val="24"/>
        </w:rPr>
        <w:t xml:space="preserve"> teachers</w:t>
      </w:r>
      <w:r>
        <w:rPr>
          <w:rFonts w:ascii="Times New Roman" w:eastAsia="Times New Roman" w:hAnsi="Times New Roman" w:cs="Times New Roman"/>
          <w:spacing w:val="1"/>
          <w:sz w:val="24"/>
          <w:szCs w:val="24"/>
        </w:rPr>
        <w:t xml:space="preserve"> must assu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the role of neutral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w:t>
      </w:r>
    </w:p>
    <w:p w14:paraId="7C1AA9CB" w14:textId="6863602C" w:rsidR="6C51D863" w:rsidRDefault="6C51D863" w:rsidP="007621D3">
      <w:pPr>
        <w:spacing w:after="0" w:line="240" w:lineRule="auto"/>
        <w:ind w:left="480" w:right="152" w:hanging="360"/>
        <w:jc w:val="both"/>
        <w:rPr>
          <w:rFonts w:ascii="Times New Roman" w:eastAsia="Times New Roman" w:hAnsi="Times New Roman" w:cs="Times New Roman"/>
          <w:sz w:val="24"/>
          <w:szCs w:val="24"/>
        </w:rPr>
      </w:pPr>
    </w:p>
    <w:p w14:paraId="02594489" w14:textId="44F5B5F4" w:rsidR="007A3BCC" w:rsidRDefault="002B1283" w:rsidP="007621D3">
      <w:pPr>
        <w:tabs>
          <w:tab w:val="left" w:pos="840"/>
        </w:tabs>
        <w:spacing w:after="0" w:line="240" w:lineRule="auto"/>
        <w:ind w:left="840" w:right="62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Student</w:t>
      </w:r>
      <w:r w:rsidR="787D18DC">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shall not be required by any union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 in pic</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eting or other work stoppage actions.</w:t>
      </w:r>
    </w:p>
    <w:p w14:paraId="35A6DF5D" w14:textId="172F72C0" w:rsidR="007A3BCC" w:rsidRDefault="002B1283" w:rsidP="007621D3">
      <w:pPr>
        <w:tabs>
          <w:tab w:val="left" w:pos="840"/>
        </w:tabs>
        <w:spacing w:after="0" w:line="240" w:lineRule="auto"/>
        <w:ind w:left="840" w:right="32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Student</w:t>
      </w:r>
      <w:r w:rsidR="3D046250">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shall not be required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the school district to cross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picket lines or to report for work when such action would constitute a breaking of the work stoppage.</w:t>
      </w:r>
    </w:p>
    <w:p w14:paraId="5DD3B0FA" w14:textId="40D606C1" w:rsidR="007A3BCC" w:rsidRDefault="002B1283" w:rsidP="007621D3">
      <w:pPr>
        <w:tabs>
          <w:tab w:val="left" w:pos="840"/>
        </w:tabs>
        <w:spacing w:after="0" w:line="240" w:lineRule="auto"/>
        <w:ind w:left="840" w:right="21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If, in any event, the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w:t>
      </w:r>
      <w:r w:rsidR="17090C08">
        <w:rPr>
          <w:rFonts w:ascii="Times New Roman" w:eastAsia="Times New Roman" w:hAnsi="Times New Roman" w:cs="Times New Roman"/>
          <w:sz w:val="24"/>
          <w:szCs w:val="24"/>
        </w:rPr>
        <w:t xml:space="preserve">teacher </w:t>
      </w:r>
      <w:r>
        <w:rPr>
          <w:rFonts w:ascii="Times New Roman" w:eastAsia="Times New Roman" w:hAnsi="Times New Roman" w:cs="Times New Roman"/>
          <w:sz w:val="24"/>
          <w:szCs w:val="24"/>
        </w:rPr>
        <w:t>participates on either 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work stoppage, such participation shall be as an individual,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a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iversity 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and Nort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ern Illin</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University disclai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any liability or responsibility for any action or the consequences of any action taken by such individual </w:t>
      </w:r>
      <w:proofErr w:type="gramStart"/>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result of</w:t>
      </w:r>
      <w:proofErr w:type="gramEnd"/>
      <w:r w:rsidR="61B9430B">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participation.</w:t>
      </w:r>
    </w:p>
    <w:p w14:paraId="3A862D24" w14:textId="4C42E831" w:rsidR="007A3BCC" w:rsidRDefault="002B1283" w:rsidP="007621D3">
      <w:pPr>
        <w:tabs>
          <w:tab w:val="left" w:pos="840"/>
        </w:tabs>
        <w:spacing w:after="0" w:line="240" w:lineRule="auto"/>
        <w:ind w:left="840" w:right="59" w:hanging="360"/>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t>Student</w:t>
      </w:r>
      <w:r w:rsidR="419BFC68">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placed in school districts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here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work stoppage has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curred are required to notify their discipline coordin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tors as soon as they receive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notice of the work stoppage.  It is the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w:t>
      </w:r>
      <w:r w:rsidR="46A888B7">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respo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sibility to maint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contact with the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line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regarding the ongoing status of any such work stoppage.</w:t>
      </w:r>
    </w:p>
    <w:p w14:paraId="487E9C56" w14:textId="77777777" w:rsidR="007A3BCC" w:rsidRDefault="002B1283" w:rsidP="007621D3">
      <w:pPr>
        <w:tabs>
          <w:tab w:val="left" w:pos="840"/>
        </w:tabs>
        <w:spacing w:after="0" w:line="240" w:lineRule="auto"/>
        <w:ind w:left="840" w:right="535"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In the event that the work stoppage continues for a week or more, the university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proofErr w:type="gramStart"/>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arrange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roofErr w:type="gramEnd"/>
      <w:r>
        <w:rPr>
          <w:rFonts w:ascii="Times New Roman" w:eastAsia="Times New Roman" w:hAnsi="Times New Roman" w:cs="Times New Roman"/>
          <w:sz w:val="24"/>
          <w:szCs w:val="24"/>
        </w:rPr>
        <w:t xml:space="preserve"> for an extended experie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or an alternate place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3C407C6A" w14:textId="77777777" w:rsidR="007A3BCC" w:rsidRDefault="007A3BCC" w:rsidP="007621D3">
      <w:pPr>
        <w:spacing w:after="0" w:line="240" w:lineRule="auto"/>
        <w:rPr>
          <w:sz w:val="26"/>
          <w:szCs w:val="26"/>
        </w:rPr>
      </w:pPr>
    </w:p>
    <w:p w14:paraId="249D4728" w14:textId="32AD10FC" w:rsidR="007A3BCC" w:rsidRDefault="5606508A" w:rsidP="00FD6537">
      <w:pPr>
        <w:spacing w:after="0" w:line="240" w:lineRule="auto"/>
        <w:ind w:left="360" w:right="35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b/>
          <w:bCs/>
          <w:sz w:val="24"/>
          <w:szCs w:val="24"/>
        </w:rPr>
        <w:t xml:space="preserve">Liability </w:t>
      </w:r>
      <w:r w:rsidR="3AD0A65F">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surance for </w:t>
      </w:r>
      <w:r w:rsidR="618ACD72">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w:t>
      </w:r>
      <w:r w:rsidR="39216FF4">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chers:</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z w:val="24"/>
          <w:szCs w:val="24"/>
        </w:rPr>
        <w:t xml:space="preserve">Illinois statutes expressly include student teachers in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oth inde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nification and insuran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provisions for school pers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nnel.  105 ILCS</w:t>
      </w:r>
      <w:r w:rsidR="742607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5/10-20.20 provides that the board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has a statutory duty to “in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nify and protect </w:t>
      </w:r>
      <w:r w:rsidR="6576DA0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student teacher against ci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il rig</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ts 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age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 suits, constit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tion rights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age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suits, and death and bodily injury and property 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age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suits” when such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arise 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 of alle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ed negligent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wrongful conduct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in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 of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or under the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rection of the board.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teache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should not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placed in schools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at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not carry liability insurance that covers student teachers.</w:t>
      </w:r>
    </w:p>
    <w:p w14:paraId="40BF8553" w14:textId="77777777" w:rsidR="007A3BCC" w:rsidRDefault="007A3BCC" w:rsidP="007621D3">
      <w:pPr>
        <w:spacing w:after="0" w:line="240" w:lineRule="auto"/>
        <w:rPr>
          <w:sz w:val="26"/>
          <w:szCs w:val="26"/>
        </w:rPr>
      </w:pPr>
    </w:p>
    <w:p w14:paraId="5D6BE1A8" w14:textId="0D8502A5" w:rsidR="007A3BCC" w:rsidRDefault="2AA2E326" w:rsidP="00FD6537">
      <w:pPr>
        <w:spacing w:after="0" w:line="240" w:lineRule="auto"/>
        <w:ind w:left="360" w:right="387" w:hanging="360"/>
        <w:jc w:val="both"/>
        <w:rPr>
          <w:rFonts w:ascii="Times New Roman" w:eastAsia="Times New Roman" w:hAnsi="Times New Roman" w:cs="Times New Roman"/>
          <w:sz w:val="24"/>
          <w:szCs w:val="24"/>
        </w:rPr>
      </w:pPr>
      <w:r w:rsidRPr="505B35BA">
        <w:rPr>
          <w:rFonts w:ascii="Times New Roman" w:eastAsia="Times New Roman" w:hAnsi="Times New Roman" w:cs="Times New Roman"/>
          <w:sz w:val="24"/>
          <w:szCs w:val="24"/>
        </w:rPr>
        <w:t xml:space="preserve">21. </w:t>
      </w:r>
      <w:r w:rsidRPr="505B35BA">
        <w:rPr>
          <w:rFonts w:ascii="Times New Roman" w:eastAsia="Times New Roman" w:hAnsi="Times New Roman" w:cs="Times New Roman"/>
          <w:b/>
          <w:bCs/>
          <w:sz w:val="24"/>
          <w:szCs w:val="24"/>
        </w:rPr>
        <w:t xml:space="preserve">Waivers: </w:t>
      </w:r>
      <w:r w:rsidR="6E3A5941" w:rsidRPr="505B35BA">
        <w:rPr>
          <w:rFonts w:ascii="Times New Roman" w:eastAsia="Times New Roman" w:hAnsi="Times New Roman" w:cs="Times New Roman"/>
          <w:sz w:val="24"/>
          <w:szCs w:val="24"/>
        </w:rPr>
        <w:t xml:space="preserve">In exchange for hosting NIU Teacher Candidates, the University Office of Educator Licensure and Preparation </w:t>
      </w:r>
      <w:r w:rsidR="138AC6BB" w:rsidRPr="505B35BA">
        <w:rPr>
          <w:rFonts w:ascii="Times New Roman" w:eastAsia="Times New Roman" w:hAnsi="Times New Roman" w:cs="Times New Roman"/>
          <w:sz w:val="24"/>
          <w:szCs w:val="24"/>
        </w:rPr>
        <w:t xml:space="preserve">(UOELP) </w:t>
      </w:r>
      <w:r w:rsidR="6E3A5941" w:rsidRPr="505B35BA">
        <w:rPr>
          <w:rFonts w:ascii="Times New Roman" w:eastAsia="Times New Roman" w:hAnsi="Times New Roman" w:cs="Times New Roman"/>
          <w:sz w:val="24"/>
          <w:szCs w:val="24"/>
        </w:rPr>
        <w:t xml:space="preserve">issues </w:t>
      </w:r>
      <w:r w:rsidR="714B46FE" w:rsidRPr="505B35BA">
        <w:rPr>
          <w:rFonts w:ascii="Times New Roman" w:eastAsia="Times New Roman" w:hAnsi="Times New Roman" w:cs="Times New Roman"/>
          <w:sz w:val="24"/>
          <w:szCs w:val="24"/>
        </w:rPr>
        <w:t>tuition</w:t>
      </w:r>
      <w:r w:rsidR="6E3A5941" w:rsidRPr="505B35BA">
        <w:rPr>
          <w:rFonts w:ascii="Times New Roman" w:eastAsia="Times New Roman" w:hAnsi="Times New Roman" w:cs="Times New Roman"/>
          <w:sz w:val="24"/>
          <w:szCs w:val="24"/>
        </w:rPr>
        <w:t xml:space="preserve"> waivers </w:t>
      </w:r>
      <w:r w:rsidR="7BC8EDCC" w:rsidRPr="505B35BA">
        <w:rPr>
          <w:rFonts w:ascii="Times New Roman" w:eastAsia="Times New Roman" w:hAnsi="Times New Roman" w:cs="Times New Roman"/>
          <w:sz w:val="24"/>
          <w:szCs w:val="24"/>
        </w:rPr>
        <w:t xml:space="preserve">issued by the institution </w:t>
      </w:r>
      <w:r w:rsidR="6E3A5941" w:rsidRPr="505B35BA">
        <w:rPr>
          <w:rFonts w:ascii="Times New Roman" w:eastAsia="Times New Roman" w:hAnsi="Times New Roman" w:cs="Times New Roman"/>
          <w:sz w:val="24"/>
          <w:szCs w:val="24"/>
        </w:rPr>
        <w:t>and professional developme</w:t>
      </w:r>
      <w:r w:rsidR="383CC312" w:rsidRPr="505B35BA">
        <w:rPr>
          <w:rFonts w:ascii="Times New Roman" w:eastAsia="Times New Roman" w:hAnsi="Times New Roman" w:cs="Times New Roman"/>
          <w:sz w:val="24"/>
          <w:szCs w:val="24"/>
        </w:rPr>
        <w:t>n</w:t>
      </w:r>
      <w:r w:rsidR="6E3A5941" w:rsidRPr="505B35BA">
        <w:rPr>
          <w:rFonts w:ascii="Times New Roman" w:eastAsia="Times New Roman" w:hAnsi="Times New Roman" w:cs="Times New Roman"/>
          <w:sz w:val="24"/>
          <w:szCs w:val="24"/>
        </w:rPr>
        <w:t xml:space="preserve">t hours (PDHs). </w:t>
      </w:r>
      <w:r w:rsidR="763F17A4" w:rsidRPr="505B35BA">
        <w:rPr>
          <w:rFonts w:ascii="Times New Roman" w:eastAsia="Times New Roman" w:hAnsi="Times New Roman" w:cs="Times New Roman"/>
          <w:sz w:val="24"/>
          <w:szCs w:val="24"/>
        </w:rPr>
        <w:t>These waivers will be issued to district office</w:t>
      </w:r>
      <w:r w:rsidR="2CF09815" w:rsidRPr="505B35BA">
        <w:rPr>
          <w:rFonts w:ascii="Times New Roman" w:eastAsia="Times New Roman" w:hAnsi="Times New Roman" w:cs="Times New Roman"/>
          <w:sz w:val="24"/>
          <w:szCs w:val="24"/>
        </w:rPr>
        <w:t>s</w:t>
      </w:r>
      <w:r w:rsidR="763F17A4" w:rsidRPr="505B35BA">
        <w:rPr>
          <w:rFonts w:ascii="Times New Roman" w:eastAsia="Times New Roman" w:hAnsi="Times New Roman" w:cs="Times New Roman"/>
          <w:sz w:val="24"/>
          <w:szCs w:val="24"/>
        </w:rPr>
        <w:t xml:space="preserve"> biannually.</w:t>
      </w:r>
      <w:r w:rsidR="6E3A5941" w:rsidRPr="505B35BA">
        <w:rPr>
          <w:rFonts w:ascii="Times New Roman" w:eastAsia="Times New Roman" w:hAnsi="Times New Roman" w:cs="Times New Roman"/>
          <w:sz w:val="24"/>
          <w:szCs w:val="24"/>
        </w:rPr>
        <w:t xml:space="preserve"> Interested parties should reach out to the UOELP for </w:t>
      </w:r>
      <w:r w:rsidR="3A5209E2" w:rsidRPr="505B35BA">
        <w:rPr>
          <w:rFonts w:ascii="Times New Roman" w:eastAsia="Times New Roman" w:hAnsi="Times New Roman" w:cs="Times New Roman"/>
          <w:sz w:val="24"/>
          <w:szCs w:val="24"/>
        </w:rPr>
        <w:t>f</w:t>
      </w:r>
      <w:r w:rsidR="6E3A5941" w:rsidRPr="505B35BA">
        <w:rPr>
          <w:rFonts w:ascii="Times New Roman" w:eastAsia="Times New Roman" w:hAnsi="Times New Roman" w:cs="Times New Roman"/>
          <w:sz w:val="24"/>
          <w:szCs w:val="24"/>
        </w:rPr>
        <w:t xml:space="preserve">urther information: </w:t>
      </w:r>
      <w:hyperlink r:id="rId34">
        <w:r w:rsidR="1467EF98" w:rsidRPr="505B35BA">
          <w:rPr>
            <w:rStyle w:val="Hyperlink"/>
            <w:rFonts w:ascii="Times New Roman" w:eastAsia="Times New Roman" w:hAnsi="Times New Roman" w:cs="Times New Roman"/>
            <w:sz w:val="24"/>
            <w:szCs w:val="24"/>
          </w:rPr>
          <w:t>https://www.niu.edu/educator-licensure/index.shtml</w:t>
        </w:r>
      </w:hyperlink>
      <w:r w:rsidR="1467EF98" w:rsidRPr="505B35BA">
        <w:rPr>
          <w:rFonts w:ascii="Times New Roman" w:eastAsia="Times New Roman" w:hAnsi="Times New Roman" w:cs="Times New Roman"/>
          <w:sz w:val="24"/>
          <w:szCs w:val="24"/>
        </w:rPr>
        <w:t xml:space="preserve"> </w:t>
      </w:r>
    </w:p>
    <w:p w14:paraId="7779A734" w14:textId="461BEDCD" w:rsidR="007A3BCC" w:rsidRDefault="007A3BCC" w:rsidP="007621D3">
      <w:pPr>
        <w:spacing w:after="0" w:line="240" w:lineRule="auto"/>
        <w:ind w:left="480" w:right="501"/>
        <w:rPr>
          <w:rFonts w:ascii="Times New Roman" w:eastAsia="Times New Roman" w:hAnsi="Times New Roman" w:cs="Times New Roman"/>
          <w:sz w:val="24"/>
          <w:szCs w:val="24"/>
          <w:highlight w:val="green"/>
        </w:rPr>
      </w:pPr>
    </w:p>
    <w:p w14:paraId="7C212E95" w14:textId="77777777" w:rsidR="007A3BCC" w:rsidRDefault="007A3BCC" w:rsidP="007621D3">
      <w:pPr>
        <w:spacing w:after="0" w:line="240" w:lineRule="auto"/>
        <w:rPr>
          <w:sz w:val="26"/>
          <w:szCs w:val="26"/>
        </w:rPr>
      </w:pPr>
    </w:p>
    <w:p w14:paraId="1C3F5E8C" w14:textId="126DE0DE" w:rsidR="007A3BCC" w:rsidRDefault="0DAF1FB1" w:rsidP="007621D3">
      <w:pPr>
        <w:spacing w:after="0" w:line="240" w:lineRule="auto"/>
        <w:rPr>
          <w:rFonts w:ascii="Times New Roman" w:eastAsia="Times New Roman" w:hAnsi="Times New Roman" w:cs="Times New Roman"/>
          <w:sz w:val="24"/>
          <w:szCs w:val="24"/>
        </w:rPr>
      </w:pPr>
      <w:r w:rsidRPr="1AF98DFB">
        <w:rPr>
          <w:rFonts w:ascii="Times New Roman" w:eastAsia="Times New Roman" w:hAnsi="Times New Roman" w:cs="Times New Roman"/>
          <w:sz w:val="24"/>
          <w:szCs w:val="24"/>
        </w:rPr>
        <w:t xml:space="preserve">Cooperating teachers may also receive information electronically regarding Professional Development Hours (PDHs) from the University Office of Educator Licensure and Preparation. An email will be forwarded to cooperating teachers from </w:t>
      </w:r>
      <w:hyperlink r:id="rId35">
        <w:r w:rsidRPr="1AF98DFB">
          <w:rPr>
            <w:rStyle w:val="Hyperlink"/>
            <w:rFonts w:ascii="Times New Roman" w:eastAsia="Times New Roman" w:hAnsi="Times New Roman" w:cs="Times New Roman"/>
            <w:color w:val="auto"/>
            <w:sz w:val="24"/>
            <w:szCs w:val="24"/>
          </w:rPr>
          <w:t>teachercertification@niu.edu</w:t>
        </w:r>
      </w:hyperlink>
      <w:r w:rsidRPr="1AF98DFB">
        <w:rPr>
          <w:rFonts w:ascii="Times New Roman" w:eastAsia="Times New Roman" w:hAnsi="Times New Roman" w:cs="Times New Roman"/>
          <w:sz w:val="24"/>
          <w:szCs w:val="24"/>
        </w:rPr>
        <w:t xml:space="preserve"> at the end of the term in which the placement occurred. The number of hours awarded will either be 30 hours for a student teacher, or 12 hours for all other placements.</w:t>
      </w:r>
    </w:p>
    <w:p w14:paraId="1895F0DD" w14:textId="41500BD5" w:rsidR="1343A101" w:rsidRDefault="1343A101" w:rsidP="007621D3">
      <w:pPr>
        <w:spacing w:after="0" w:line="240" w:lineRule="auto"/>
        <w:rPr>
          <w:rFonts w:ascii="Times New Roman" w:eastAsia="Times New Roman" w:hAnsi="Times New Roman" w:cs="Times New Roman"/>
          <w:sz w:val="24"/>
          <w:szCs w:val="24"/>
        </w:rPr>
      </w:pPr>
    </w:p>
    <w:p w14:paraId="6FF5B280" w14:textId="3F9B8F2D" w:rsidR="007A3BCC" w:rsidRDefault="01B6BDCD" w:rsidP="007621D3">
      <w:pPr>
        <w:spacing w:after="0" w:line="240" w:lineRule="auto"/>
        <w:rPr>
          <w:rFonts w:ascii="Times New Roman" w:eastAsia="Times New Roman" w:hAnsi="Times New Roman" w:cs="Times New Roman"/>
          <w:sz w:val="24"/>
          <w:szCs w:val="24"/>
        </w:rPr>
      </w:pPr>
      <w:r w:rsidRPr="7A125194">
        <w:rPr>
          <w:rFonts w:ascii="Times New Roman" w:eastAsia="Times New Roman" w:hAnsi="Times New Roman" w:cs="Times New Roman"/>
          <w:sz w:val="24"/>
          <w:szCs w:val="24"/>
        </w:rPr>
        <w:t xml:space="preserve">If an observer/student teacher </w:t>
      </w:r>
      <w:r w:rsidR="728B15FC" w:rsidRPr="7A125194">
        <w:rPr>
          <w:rFonts w:ascii="Times New Roman" w:eastAsia="Times New Roman" w:hAnsi="Times New Roman" w:cs="Times New Roman"/>
          <w:sz w:val="24"/>
          <w:szCs w:val="24"/>
        </w:rPr>
        <w:t>doe</w:t>
      </w:r>
      <w:r w:rsidRPr="7A125194">
        <w:rPr>
          <w:rFonts w:ascii="Times New Roman" w:eastAsia="Times New Roman" w:hAnsi="Times New Roman" w:cs="Times New Roman"/>
          <w:sz w:val="24"/>
          <w:szCs w:val="24"/>
        </w:rPr>
        <w:t>s</w:t>
      </w:r>
      <w:r w:rsidR="728B15FC" w:rsidRPr="7A125194">
        <w:rPr>
          <w:rFonts w:ascii="Times New Roman" w:eastAsia="Times New Roman" w:hAnsi="Times New Roman" w:cs="Times New Roman"/>
          <w:sz w:val="24"/>
          <w:szCs w:val="24"/>
        </w:rPr>
        <w:t xml:space="preserve"> not begin</w:t>
      </w:r>
      <w:r w:rsidRPr="7A125194">
        <w:rPr>
          <w:rFonts w:ascii="Times New Roman" w:eastAsia="Times New Roman" w:hAnsi="Times New Roman" w:cs="Times New Roman"/>
          <w:sz w:val="24"/>
          <w:szCs w:val="24"/>
        </w:rPr>
        <w:t xml:space="preserve"> the placement, no waivers or PDHs may be assigned.  If a student </w:t>
      </w:r>
      <w:r w:rsidR="0CE77678" w:rsidRPr="7A125194">
        <w:rPr>
          <w:rFonts w:ascii="Times New Roman" w:eastAsia="Times New Roman" w:hAnsi="Times New Roman" w:cs="Times New Roman"/>
          <w:sz w:val="24"/>
          <w:szCs w:val="24"/>
        </w:rPr>
        <w:t xml:space="preserve">does not complete </w:t>
      </w:r>
      <w:r w:rsidRPr="7A125194">
        <w:rPr>
          <w:rFonts w:ascii="Times New Roman" w:eastAsia="Times New Roman" w:hAnsi="Times New Roman" w:cs="Times New Roman"/>
          <w:sz w:val="24"/>
          <w:szCs w:val="24"/>
        </w:rPr>
        <w:t>the placement, the length of time will be assessed, and waivers/PDHs will be assigned accordingly.</w:t>
      </w:r>
    </w:p>
    <w:p w14:paraId="6DEC7429" w14:textId="77777777" w:rsidR="6C51D863" w:rsidRDefault="6C51D863" w:rsidP="007621D3">
      <w:pPr>
        <w:spacing w:after="0" w:line="240" w:lineRule="auto"/>
        <w:ind w:left="100" w:right="45"/>
        <w:rPr>
          <w:rFonts w:ascii="Times New Roman" w:eastAsia="Times New Roman" w:hAnsi="Times New Roman" w:cs="Times New Roman"/>
          <w:sz w:val="24"/>
          <w:szCs w:val="24"/>
        </w:rPr>
      </w:pPr>
    </w:p>
    <w:sectPr w:rsidR="6C51D863">
      <w:headerReference w:type="default" r:id="rId36"/>
      <w:pgSz w:w="12240" w:h="15840"/>
      <w:pgMar w:top="1080" w:right="1380" w:bottom="920" w:left="170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9130" w14:textId="77777777" w:rsidR="00C52D9B" w:rsidRDefault="00C52D9B">
      <w:pPr>
        <w:spacing w:after="0" w:line="240" w:lineRule="auto"/>
      </w:pPr>
      <w:r>
        <w:separator/>
      </w:r>
    </w:p>
  </w:endnote>
  <w:endnote w:type="continuationSeparator" w:id="0">
    <w:p w14:paraId="6BD4F23F" w14:textId="77777777" w:rsidR="00C52D9B" w:rsidRDefault="00C52D9B">
      <w:pPr>
        <w:spacing w:after="0" w:line="240" w:lineRule="auto"/>
      </w:pPr>
      <w:r>
        <w:continuationSeparator/>
      </w:r>
    </w:p>
  </w:endnote>
  <w:endnote w:type="continuationNotice" w:id="1">
    <w:p w14:paraId="35A2B57C" w14:textId="77777777" w:rsidR="00C52D9B" w:rsidRDefault="00C52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pperplateGothic-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92DD" w14:textId="3EFFB022" w:rsidR="00A901DD" w:rsidRDefault="00A901DD">
    <w:pPr>
      <w:pStyle w:val="Footer"/>
      <w:jc w:val="center"/>
    </w:pPr>
  </w:p>
  <w:p w14:paraId="5B2F54EC" w14:textId="77777777" w:rsidR="00A901DD" w:rsidRDefault="00A90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E94" w14:textId="77777777" w:rsidR="00A901DD" w:rsidRPr="00E87ED0" w:rsidRDefault="00A901DD">
    <w:pPr>
      <w:pStyle w:val="Footer"/>
      <w:tabs>
        <w:tab w:val="clear" w:pos="4680"/>
        <w:tab w:val="clear" w:pos="9360"/>
      </w:tabs>
      <w:jc w:val="center"/>
      <w:rPr>
        <w:caps/>
        <w:noProof/>
        <w:color w:val="365F91" w:themeColor="accent1" w:themeShade="BF"/>
      </w:rPr>
    </w:pPr>
    <w:r w:rsidRPr="00E87ED0">
      <w:rPr>
        <w:caps/>
        <w:color w:val="365F91" w:themeColor="accent1" w:themeShade="BF"/>
      </w:rPr>
      <w:fldChar w:fldCharType="begin"/>
    </w:r>
    <w:r w:rsidRPr="00E87ED0">
      <w:rPr>
        <w:caps/>
        <w:color w:val="365F91" w:themeColor="accent1" w:themeShade="BF"/>
      </w:rPr>
      <w:instrText xml:space="preserve"> PAGE   \* MERGEFORMAT </w:instrText>
    </w:r>
    <w:r w:rsidRPr="00E87ED0">
      <w:rPr>
        <w:caps/>
        <w:color w:val="365F91" w:themeColor="accent1" w:themeShade="BF"/>
      </w:rPr>
      <w:fldChar w:fldCharType="separate"/>
    </w:r>
    <w:r w:rsidRPr="00E87ED0">
      <w:rPr>
        <w:caps/>
        <w:noProof/>
        <w:color w:val="365F91" w:themeColor="accent1" w:themeShade="BF"/>
      </w:rPr>
      <w:t>2</w:t>
    </w:r>
    <w:r w:rsidRPr="00E87ED0">
      <w:rPr>
        <w:caps/>
        <w:noProof/>
        <w:color w:val="365F91" w:themeColor="accent1" w:themeShade="BF"/>
      </w:rPr>
      <w:fldChar w:fldCharType="end"/>
    </w:r>
  </w:p>
  <w:p w14:paraId="70AF2EA4" w14:textId="77777777" w:rsidR="00A901DD" w:rsidRDefault="00A9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236785"/>
      <w:docPartObj>
        <w:docPartGallery w:val="Page Numbers (Bottom of Page)"/>
        <w:docPartUnique/>
      </w:docPartObj>
    </w:sdtPr>
    <w:sdtEndPr>
      <w:rPr>
        <w:noProof/>
      </w:rPr>
    </w:sdtEndPr>
    <w:sdtContent>
      <w:p w14:paraId="1B73D8FF" w14:textId="76D5A471" w:rsidR="00A901DD" w:rsidRDefault="00A901DD">
        <w:pPr>
          <w:pStyle w:val="Footer"/>
          <w:jc w:val="center"/>
        </w:pPr>
        <w:r>
          <w:fldChar w:fldCharType="begin"/>
        </w:r>
        <w:r>
          <w:instrText xml:space="preserve"> PAGE   \* MERGEFORMAT </w:instrText>
        </w:r>
        <w:r>
          <w:fldChar w:fldCharType="separate"/>
        </w:r>
        <w:r w:rsidR="003E05AE">
          <w:rPr>
            <w:noProof/>
          </w:rPr>
          <w:t>19</w:t>
        </w:r>
        <w:r>
          <w:rPr>
            <w:noProof/>
          </w:rPr>
          <w:fldChar w:fldCharType="end"/>
        </w:r>
      </w:p>
    </w:sdtContent>
  </w:sdt>
  <w:p w14:paraId="28787F7F" w14:textId="77777777" w:rsidR="00A901DD" w:rsidRDefault="00A90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6EE1" w14:textId="1AE41AFE" w:rsidR="00A901DD" w:rsidRDefault="00A901DD">
    <w:pPr>
      <w:pStyle w:val="Footer"/>
      <w:jc w:val="center"/>
    </w:pPr>
    <w:r>
      <w:fldChar w:fldCharType="begin"/>
    </w:r>
    <w:r>
      <w:instrText xml:space="preserve"> PAGE   \* MERGEFORMAT </w:instrText>
    </w:r>
    <w:r>
      <w:fldChar w:fldCharType="separate"/>
    </w:r>
    <w:r>
      <w:rPr>
        <w:noProof/>
      </w:rPr>
      <w:t>2</w:t>
    </w:r>
    <w:r>
      <w:rPr>
        <w:noProof/>
      </w:rPr>
      <w:fldChar w:fldCharType="end"/>
    </w:r>
  </w:p>
  <w:p w14:paraId="4080D596" w14:textId="77777777" w:rsidR="00A901DD" w:rsidRDefault="00A9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67E7" w14:textId="77777777" w:rsidR="00C52D9B" w:rsidRDefault="00C52D9B">
      <w:pPr>
        <w:spacing w:after="0" w:line="240" w:lineRule="auto"/>
      </w:pPr>
      <w:r>
        <w:separator/>
      </w:r>
    </w:p>
  </w:footnote>
  <w:footnote w:type="continuationSeparator" w:id="0">
    <w:p w14:paraId="385B3C65" w14:textId="77777777" w:rsidR="00C52D9B" w:rsidRDefault="00C52D9B">
      <w:pPr>
        <w:spacing w:after="0" w:line="240" w:lineRule="auto"/>
      </w:pPr>
      <w:r>
        <w:continuationSeparator/>
      </w:r>
    </w:p>
  </w:footnote>
  <w:footnote w:type="continuationNotice" w:id="1">
    <w:p w14:paraId="7A59FE4F" w14:textId="77777777" w:rsidR="00C52D9B" w:rsidRDefault="00C52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D228" w14:textId="7B2546D7" w:rsidR="00A901DD" w:rsidRDefault="00A901DD" w:rsidP="4323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37C5" w14:textId="1716AEC0" w:rsidR="00A901DD" w:rsidRDefault="00A901DD" w:rsidP="43237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77EE" w14:textId="0FFA8AFA" w:rsidR="00A901DD" w:rsidRDefault="00A901DD" w:rsidP="43237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72D9" w14:textId="5FA86725" w:rsidR="00A901DD" w:rsidRDefault="00A901DD" w:rsidP="4323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D04"/>
    <w:multiLevelType w:val="hybridMultilevel"/>
    <w:tmpl w:val="C81461C6"/>
    <w:lvl w:ilvl="0" w:tplc="53AAFD16">
      <w:numFmt w:val="bullet"/>
      <w:lvlText w:val=""/>
      <w:lvlJc w:val="left"/>
      <w:pPr>
        <w:ind w:left="480" w:hanging="360"/>
      </w:pPr>
      <w:rPr>
        <w:rFonts w:ascii="Wingdings" w:eastAsia="Wingdings" w:hAnsi="Wingdings" w:cs="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14C7D87"/>
    <w:multiLevelType w:val="hybridMultilevel"/>
    <w:tmpl w:val="14E2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52DE3"/>
    <w:multiLevelType w:val="hybridMultilevel"/>
    <w:tmpl w:val="132273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9691A"/>
    <w:multiLevelType w:val="hybridMultilevel"/>
    <w:tmpl w:val="A8100422"/>
    <w:lvl w:ilvl="0" w:tplc="61E2BA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C52E1"/>
    <w:multiLevelType w:val="hybridMultilevel"/>
    <w:tmpl w:val="713ED9D6"/>
    <w:lvl w:ilvl="0" w:tplc="7D4C4F48">
      <w:start w:val="1"/>
      <w:numFmt w:val="decimal"/>
      <w:lvlText w:val="%1."/>
      <w:lvlJc w:val="left"/>
      <w:pPr>
        <w:ind w:left="720" w:hanging="360"/>
      </w:pPr>
      <w:rPr>
        <w:rFonts w:ascii="Times New Roman" w:hAnsi="Times New Roman" w:cs="Times New Roman" w:hint="default"/>
        <w:b w:val="0"/>
        <w:i w:val="0"/>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F2C91"/>
    <w:multiLevelType w:val="hybridMultilevel"/>
    <w:tmpl w:val="CF965D28"/>
    <w:lvl w:ilvl="0" w:tplc="22823ED2">
      <w:start w:val="1"/>
      <w:numFmt w:val="bullet"/>
      <w:lvlText w:val=""/>
      <w:lvlJc w:val="left"/>
      <w:pPr>
        <w:ind w:left="840" w:hanging="360"/>
      </w:pPr>
      <w:rPr>
        <w:rFonts w:ascii="Symbol" w:hAnsi="Symbol" w:hint="default"/>
      </w:rPr>
    </w:lvl>
    <w:lvl w:ilvl="1" w:tplc="4812714C">
      <w:start w:val="1"/>
      <w:numFmt w:val="bullet"/>
      <w:lvlText w:val="o"/>
      <w:lvlJc w:val="left"/>
      <w:pPr>
        <w:ind w:left="1560" w:hanging="360"/>
      </w:pPr>
      <w:rPr>
        <w:rFonts w:ascii="Courier New" w:hAnsi="Courier New" w:hint="default"/>
      </w:rPr>
    </w:lvl>
    <w:lvl w:ilvl="2" w:tplc="EC3A35B2">
      <w:start w:val="1"/>
      <w:numFmt w:val="bullet"/>
      <w:lvlText w:val=""/>
      <w:lvlJc w:val="left"/>
      <w:pPr>
        <w:ind w:left="2280" w:hanging="360"/>
      </w:pPr>
      <w:rPr>
        <w:rFonts w:ascii="Wingdings" w:hAnsi="Wingdings" w:hint="default"/>
      </w:rPr>
    </w:lvl>
    <w:lvl w:ilvl="3" w:tplc="434049CA">
      <w:start w:val="1"/>
      <w:numFmt w:val="bullet"/>
      <w:lvlText w:val=""/>
      <w:lvlJc w:val="left"/>
      <w:pPr>
        <w:ind w:left="3000" w:hanging="360"/>
      </w:pPr>
      <w:rPr>
        <w:rFonts w:ascii="Symbol" w:hAnsi="Symbol" w:hint="default"/>
      </w:rPr>
    </w:lvl>
    <w:lvl w:ilvl="4" w:tplc="27928656">
      <w:start w:val="1"/>
      <w:numFmt w:val="bullet"/>
      <w:lvlText w:val="o"/>
      <w:lvlJc w:val="left"/>
      <w:pPr>
        <w:ind w:left="3720" w:hanging="360"/>
      </w:pPr>
      <w:rPr>
        <w:rFonts w:ascii="Courier New" w:hAnsi="Courier New" w:hint="default"/>
      </w:rPr>
    </w:lvl>
    <w:lvl w:ilvl="5" w:tplc="216C7562">
      <w:start w:val="1"/>
      <w:numFmt w:val="bullet"/>
      <w:lvlText w:val=""/>
      <w:lvlJc w:val="left"/>
      <w:pPr>
        <w:ind w:left="4440" w:hanging="360"/>
      </w:pPr>
      <w:rPr>
        <w:rFonts w:ascii="Wingdings" w:hAnsi="Wingdings" w:hint="default"/>
      </w:rPr>
    </w:lvl>
    <w:lvl w:ilvl="6" w:tplc="D6925AFC">
      <w:start w:val="1"/>
      <w:numFmt w:val="bullet"/>
      <w:lvlText w:val=""/>
      <w:lvlJc w:val="left"/>
      <w:pPr>
        <w:ind w:left="5160" w:hanging="360"/>
      </w:pPr>
      <w:rPr>
        <w:rFonts w:ascii="Symbol" w:hAnsi="Symbol" w:hint="default"/>
      </w:rPr>
    </w:lvl>
    <w:lvl w:ilvl="7" w:tplc="EAEE6D9A">
      <w:start w:val="1"/>
      <w:numFmt w:val="bullet"/>
      <w:lvlText w:val="o"/>
      <w:lvlJc w:val="left"/>
      <w:pPr>
        <w:ind w:left="5880" w:hanging="360"/>
      </w:pPr>
      <w:rPr>
        <w:rFonts w:ascii="Courier New" w:hAnsi="Courier New" w:hint="default"/>
      </w:rPr>
    </w:lvl>
    <w:lvl w:ilvl="8" w:tplc="503696CC">
      <w:start w:val="1"/>
      <w:numFmt w:val="bullet"/>
      <w:lvlText w:val=""/>
      <w:lvlJc w:val="left"/>
      <w:pPr>
        <w:ind w:left="6600" w:hanging="360"/>
      </w:pPr>
      <w:rPr>
        <w:rFonts w:ascii="Wingdings" w:hAnsi="Wingdings" w:hint="default"/>
      </w:rPr>
    </w:lvl>
  </w:abstractNum>
  <w:abstractNum w:abstractNumId="6" w15:restartNumberingAfterBreak="0">
    <w:nsid w:val="18907915"/>
    <w:multiLevelType w:val="hybridMultilevel"/>
    <w:tmpl w:val="D584B434"/>
    <w:lvl w:ilvl="0" w:tplc="61E2BA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82199"/>
    <w:multiLevelType w:val="hybridMultilevel"/>
    <w:tmpl w:val="D9DA311A"/>
    <w:lvl w:ilvl="0" w:tplc="2F844ED0">
      <w:numFmt w:val="bullet"/>
      <w:lvlText w:val=""/>
      <w:lvlJc w:val="left"/>
      <w:pPr>
        <w:ind w:left="460" w:hanging="360"/>
      </w:pPr>
      <w:rPr>
        <w:rFonts w:ascii="Wingdings" w:eastAsia="Wingdings" w:hAnsi="Wingdings" w:cs="Wingding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2ED4422D"/>
    <w:multiLevelType w:val="hybridMultilevel"/>
    <w:tmpl w:val="95D6C504"/>
    <w:lvl w:ilvl="0" w:tplc="5018FDB2">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3BF5DD6"/>
    <w:multiLevelType w:val="hybridMultilevel"/>
    <w:tmpl w:val="46A6A72E"/>
    <w:lvl w:ilvl="0" w:tplc="94D2AE2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40478"/>
    <w:multiLevelType w:val="hybridMultilevel"/>
    <w:tmpl w:val="59F209C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37724440"/>
    <w:multiLevelType w:val="hybridMultilevel"/>
    <w:tmpl w:val="15B64BFA"/>
    <w:lvl w:ilvl="0" w:tplc="38A0B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44E5B"/>
    <w:multiLevelType w:val="hybridMultilevel"/>
    <w:tmpl w:val="5BA05EDA"/>
    <w:lvl w:ilvl="0" w:tplc="0E041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62900"/>
    <w:multiLevelType w:val="hybridMultilevel"/>
    <w:tmpl w:val="85220F38"/>
    <w:lvl w:ilvl="0" w:tplc="1282795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42642E81"/>
    <w:multiLevelType w:val="hybridMultilevel"/>
    <w:tmpl w:val="7ABE5A38"/>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432228E1"/>
    <w:multiLevelType w:val="hybridMultilevel"/>
    <w:tmpl w:val="D68E8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51790E"/>
    <w:multiLevelType w:val="hybridMultilevel"/>
    <w:tmpl w:val="B366D6CA"/>
    <w:lvl w:ilvl="0" w:tplc="BDD8BB32">
      <w:start w:val="1"/>
      <w:numFmt w:val="bullet"/>
      <w:lvlText w:val=""/>
      <w:lvlJc w:val="left"/>
      <w:pPr>
        <w:ind w:left="720" w:hanging="360"/>
      </w:pPr>
      <w:rPr>
        <w:rFonts w:ascii="Symbol" w:hAnsi="Symbol" w:hint="default"/>
      </w:rPr>
    </w:lvl>
    <w:lvl w:ilvl="1" w:tplc="1DFEEA04">
      <w:start w:val="1"/>
      <w:numFmt w:val="bullet"/>
      <w:lvlText w:val="o"/>
      <w:lvlJc w:val="left"/>
      <w:pPr>
        <w:ind w:left="1440" w:hanging="360"/>
      </w:pPr>
      <w:rPr>
        <w:rFonts w:ascii="Courier New" w:hAnsi="Courier New" w:hint="default"/>
      </w:rPr>
    </w:lvl>
    <w:lvl w:ilvl="2" w:tplc="42F2A742">
      <w:start w:val="1"/>
      <w:numFmt w:val="bullet"/>
      <w:lvlText w:val=""/>
      <w:lvlJc w:val="left"/>
      <w:pPr>
        <w:ind w:left="2160" w:hanging="360"/>
      </w:pPr>
      <w:rPr>
        <w:rFonts w:ascii="Wingdings" w:hAnsi="Wingdings" w:hint="default"/>
      </w:rPr>
    </w:lvl>
    <w:lvl w:ilvl="3" w:tplc="242295F2">
      <w:start w:val="1"/>
      <w:numFmt w:val="bullet"/>
      <w:lvlText w:val=""/>
      <w:lvlJc w:val="left"/>
      <w:pPr>
        <w:ind w:left="2880" w:hanging="360"/>
      </w:pPr>
      <w:rPr>
        <w:rFonts w:ascii="Symbol" w:hAnsi="Symbol" w:hint="default"/>
      </w:rPr>
    </w:lvl>
    <w:lvl w:ilvl="4" w:tplc="DFA0BC1A">
      <w:start w:val="1"/>
      <w:numFmt w:val="bullet"/>
      <w:lvlText w:val="o"/>
      <w:lvlJc w:val="left"/>
      <w:pPr>
        <w:ind w:left="3600" w:hanging="360"/>
      </w:pPr>
      <w:rPr>
        <w:rFonts w:ascii="Courier New" w:hAnsi="Courier New" w:hint="default"/>
      </w:rPr>
    </w:lvl>
    <w:lvl w:ilvl="5" w:tplc="C4F80CEA">
      <w:start w:val="1"/>
      <w:numFmt w:val="bullet"/>
      <w:lvlText w:val=""/>
      <w:lvlJc w:val="left"/>
      <w:pPr>
        <w:ind w:left="4320" w:hanging="360"/>
      </w:pPr>
      <w:rPr>
        <w:rFonts w:ascii="Wingdings" w:hAnsi="Wingdings" w:hint="default"/>
      </w:rPr>
    </w:lvl>
    <w:lvl w:ilvl="6" w:tplc="C54215B6">
      <w:start w:val="1"/>
      <w:numFmt w:val="bullet"/>
      <w:lvlText w:val=""/>
      <w:lvlJc w:val="left"/>
      <w:pPr>
        <w:ind w:left="5040" w:hanging="360"/>
      </w:pPr>
      <w:rPr>
        <w:rFonts w:ascii="Symbol" w:hAnsi="Symbol" w:hint="default"/>
      </w:rPr>
    </w:lvl>
    <w:lvl w:ilvl="7" w:tplc="4E349282">
      <w:start w:val="1"/>
      <w:numFmt w:val="bullet"/>
      <w:lvlText w:val="o"/>
      <w:lvlJc w:val="left"/>
      <w:pPr>
        <w:ind w:left="5760" w:hanging="360"/>
      </w:pPr>
      <w:rPr>
        <w:rFonts w:ascii="Courier New" w:hAnsi="Courier New" w:hint="default"/>
      </w:rPr>
    </w:lvl>
    <w:lvl w:ilvl="8" w:tplc="F76A5A26">
      <w:start w:val="1"/>
      <w:numFmt w:val="bullet"/>
      <w:lvlText w:val=""/>
      <w:lvlJc w:val="left"/>
      <w:pPr>
        <w:ind w:left="6480" w:hanging="360"/>
      </w:pPr>
      <w:rPr>
        <w:rFonts w:ascii="Wingdings" w:hAnsi="Wingdings" w:hint="default"/>
      </w:rPr>
    </w:lvl>
  </w:abstractNum>
  <w:abstractNum w:abstractNumId="17" w15:restartNumberingAfterBreak="0">
    <w:nsid w:val="4FB220F4"/>
    <w:multiLevelType w:val="hybridMultilevel"/>
    <w:tmpl w:val="E49A696C"/>
    <w:lvl w:ilvl="0" w:tplc="94D2AE24">
      <w:start w:val="1"/>
      <w:numFmt w:val="decimal"/>
      <w:lvlText w:val="%1."/>
      <w:lvlJc w:val="left"/>
      <w:pPr>
        <w:ind w:left="840" w:hanging="360"/>
      </w:pPr>
      <w:rPr>
        <w:rFonts w:ascii="Times New Roman" w:hAnsi="Times New Roman" w:hint="default"/>
        <w:b w:val="0"/>
        <w:i w:val="0"/>
        <w:sz w:val="24"/>
      </w:rPr>
    </w:lvl>
    <w:lvl w:ilvl="1" w:tplc="4812714C">
      <w:start w:val="1"/>
      <w:numFmt w:val="bullet"/>
      <w:lvlText w:val="o"/>
      <w:lvlJc w:val="left"/>
      <w:pPr>
        <w:ind w:left="1560" w:hanging="360"/>
      </w:pPr>
      <w:rPr>
        <w:rFonts w:ascii="Courier New" w:hAnsi="Courier New" w:hint="default"/>
      </w:rPr>
    </w:lvl>
    <w:lvl w:ilvl="2" w:tplc="EC3A35B2">
      <w:start w:val="1"/>
      <w:numFmt w:val="bullet"/>
      <w:lvlText w:val=""/>
      <w:lvlJc w:val="left"/>
      <w:pPr>
        <w:ind w:left="2280" w:hanging="360"/>
      </w:pPr>
      <w:rPr>
        <w:rFonts w:ascii="Wingdings" w:hAnsi="Wingdings" w:hint="default"/>
      </w:rPr>
    </w:lvl>
    <w:lvl w:ilvl="3" w:tplc="434049CA">
      <w:start w:val="1"/>
      <w:numFmt w:val="bullet"/>
      <w:lvlText w:val=""/>
      <w:lvlJc w:val="left"/>
      <w:pPr>
        <w:ind w:left="3000" w:hanging="360"/>
      </w:pPr>
      <w:rPr>
        <w:rFonts w:ascii="Symbol" w:hAnsi="Symbol" w:hint="default"/>
      </w:rPr>
    </w:lvl>
    <w:lvl w:ilvl="4" w:tplc="27928656">
      <w:start w:val="1"/>
      <w:numFmt w:val="bullet"/>
      <w:lvlText w:val="o"/>
      <w:lvlJc w:val="left"/>
      <w:pPr>
        <w:ind w:left="3720" w:hanging="360"/>
      </w:pPr>
      <w:rPr>
        <w:rFonts w:ascii="Courier New" w:hAnsi="Courier New" w:hint="default"/>
      </w:rPr>
    </w:lvl>
    <w:lvl w:ilvl="5" w:tplc="216C7562">
      <w:start w:val="1"/>
      <w:numFmt w:val="bullet"/>
      <w:lvlText w:val=""/>
      <w:lvlJc w:val="left"/>
      <w:pPr>
        <w:ind w:left="4440" w:hanging="360"/>
      </w:pPr>
      <w:rPr>
        <w:rFonts w:ascii="Wingdings" w:hAnsi="Wingdings" w:hint="default"/>
      </w:rPr>
    </w:lvl>
    <w:lvl w:ilvl="6" w:tplc="D6925AFC">
      <w:start w:val="1"/>
      <w:numFmt w:val="bullet"/>
      <w:lvlText w:val=""/>
      <w:lvlJc w:val="left"/>
      <w:pPr>
        <w:ind w:left="5160" w:hanging="360"/>
      </w:pPr>
      <w:rPr>
        <w:rFonts w:ascii="Symbol" w:hAnsi="Symbol" w:hint="default"/>
      </w:rPr>
    </w:lvl>
    <w:lvl w:ilvl="7" w:tplc="EAEE6D9A">
      <w:start w:val="1"/>
      <w:numFmt w:val="bullet"/>
      <w:lvlText w:val="o"/>
      <w:lvlJc w:val="left"/>
      <w:pPr>
        <w:ind w:left="5880" w:hanging="360"/>
      </w:pPr>
      <w:rPr>
        <w:rFonts w:ascii="Courier New" w:hAnsi="Courier New" w:hint="default"/>
      </w:rPr>
    </w:lvl>
    <w:lvl w:ilvl="8" w:tplc="503696CC">
      <w:start w:val="1"/>
      <w:numFmt w:val="bullet"/>
      <w:lvlText w:val=""/>
      <w:lvlJc w:val="left"/>
      <w:pPr>
        <w:ind w:left="6600" w:hanging="360"/>
      </w:pPr>
      <w:rPr>
        <w:rFonts w:ascii="Wingdings" w:hAnsi="Wingdings" w:hint="default"/>
      </w:rPr>
    </w:lvl>
  </w:abstractNum>
  <w:abstractNum w:abstractNumId="18" w15:restartNumberingAfterBreak="0">
    <w:nsid w:val="516A1A28"/>
    <w:multiLevelType w:val="hybridMultilevel"/>
    <w:tmpl w:val="608EB0D6"/>
    <w:lvl w:ilvl="0" w:tplc="94D2AE24">
      <w:start w:val="1"/>
      <w:numFmt w:val="decimal"/>
      <w:lvlText w:val="%1."/>
      <w:lvlJc w:val="left"/>
      <w:pPr>
        <w:ind w:left="810" w:hanging="360"/>
      </w:pPr>
      <w:rPr>
        <w:rFonts w:ascii="Times New Roman" w:hAnsi="Times New Roman" w:hint="default"/>
        <w:b w:val="0"/>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3F5205C"/>
    <w:multiLevelType w:val="hybridMultilevel"/>
    <w:tmpl w:val="4E2440CA"/>
    <w:lvl w:ilvl="0" w:tplc="58CAAE1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54C255FC"/>
    <w:multiLevelType w:val="hybridMultilevel"/>
    <w:tmpl w:val="C83A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60940"/>
    <w:multiLevelType w:val="hybridMultilevel"/>
    <w:tmpl w:val="3F480638"/>
    <w:lvl w:ilvl="0" w:tplc="94D2AE2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5482C"/>
    <w:multiLevelType w:val="hybridMultilevel"/>
    <w:tmpl w:val="03345B30"/>
    <w:lvl w:ilvl="0" w:tplc="94D2AE2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F5E11"/>
    <w:multiLevelType w:val="hybridMultilevel"/>
    <w:tmpl w:val="13B8F5EA"/>
    <w:lvl w:ilvl="0" w:tplc="7D4C4F48">
      <w:start w:val="1"/>
      <w:numFmt w:val="decimal"/>
      <w:lvlText w:val="%1."/>
      <w:lvlJc w:val="left"/>
      <w:pPr>
        <w:ind w:left="720" w:hanging="360"/>
      </w:pPr>
      <w:rPr>
        <w:rFonts w:ascii="Times New Roman" w:hAnsi="Times New Roman" w:cs="Times New Roman" w:hint="default"/>
        <w:b w:val="0"/>
        <w:i w:val="0"/>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A3A03"/>
    <w:multiLevelType w:val="hybridMultilevel"/>
    <w:tmpl w:val="8FC4ECF6"/>
    <w:lvl w:ilvl="0" w:tplc="61E2BA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6617E"/>
    <w:multiLevelType w:val="hybridMultilevel"/>
    <w:tmpl w:val="412E0D9E"/>
    <w:lvl w:ilvl="0" w:tplc="94D2AE24">
      <w:start w:val="1"/>
      <w:numFmt w:val="decimal"/>
      <w:lvlText w:val="%1."/>
      <w:lvlJc w:val="left"/>
      <w:pPr>
        <w:ind w:left="840" w:hanging="360"/>
      </w:pPr>
      <w:rPr>
        <w:rFonts w:ascii="Times New Roman" w:hAnsi="Times New Roman" w:hint="default"/>
        <w:b w:val="0"/>
        <w:i w:val="0"/>
        <w:sz w:val="24"/>
      </w:rPr>
    </w:lvl>
    <w:lvl w:ilvl="1" w:tplc="4812714C">
      <w:start w:val="1"/>
      <w:numFmt w:val="bullet"/>
      <w:lvlText w:val="o"/>
      <w:lvlJc w:val="left"/>
      <w:pPr>
        <w:ind w:left="1560" w:hanging="360"/>
      </w:pPr>
      <w:rPr>
        <w:rFonts w:ascii="Courier New" w:hAnsi="Courier New" w:hint="default"/>
      </w:rPr>
    </w:lvl>
    <w:lvl w:ilvl="2" w:tplc="EC3A35B2">
      <w:start w:val="1"/>
      <w:numFmt w:val="bullet"/>
      <w:lvlText w:val=""/>
      <w:lvlJc w:val="left"/>
      <w:pPr>
        <w:ind w:left="2280" w:hanging="360"/>
      </w:pPr>
      <w:rPr>
        <w:rFonts w:ascii="Wingdings" w:hAnsi="Wingdings" w:hint="default"/>
      </w:rPr>
    </w:lvl>
    <w:lvl w:ilvl="3" w:tplc="434049CA">
      <w:start w:val="1"/>
      <w:numFmt w:val="bullet"/>
      <w:lvlText w:val=""/>
      <w:lvlJc w:val="left"/>
      <w:pPr>
        <w:ind w:left="3000" w:hanging="360"/>
      </w:pPr>
      <w:rPr>
        <w:rFonts w:ascii="Symbol" w:hAnsi="Symbol" w:hint="default"/>
      </w:rPr>
    </w:lvl>
    <w:lvl w:ilvl="4" w:tplc="27928656">
      <w:start w:val="1"/>
      <w:numFmt w:val="bullet"/>
      <w:lvlText w:val="o"/>
      <w:lvlJc w:val="left"/>
      <w:pPr>
        <w:ind w:left="3720" w:hanging="360"/>
      </w:pPr>
      <w:rPr>
        <w:rFonts w:ascii="Courier New" w:hAnsi="Courier New" w:hint="default"/>
      </w:rPr>
    </w:lvl>
    <w:lvl w:ilvl="5" w:tplc="216C7562">
      <w:start w:val="1"/>
      <w:numFmt w:val="bullet"/>
      <w:lvlText w:val=""/>
      <w:lvlJc w:val="left"/>
      <w:pPr>
        <w:ind w:left="4440" w:hanging="360"/>
      </w:pPr>
      <w:rPr>
        <w:rFonts w:ascii="Wingdings" w:hAnsi="Wingdings" w:hint="default"/>
      </w:rPr>
    </w:lvl>
    <w:lvl w:ilvl="6" w:tplc="D6925AFC">
      <w:start w:val="1"/>
      <w:numFmt w:val="bullet"/>
      <w:lvlText w:val=""/>
      <w:lvlJc w:val="left"/>
      <w:pPr>
        <w:ind w:left="5160" w:hanging="360"/>
      </w:pPr>
      <w:rPr>
        <w:rFonts w:ascii="Symbol" w:hAnsi="Symbol" w:hint="default"/>
      </w:rPr>
    </w:lvl>
    <w:lvl w:ilvl="7" w:tplc="EAEE6D9A">
      <w:start w:val="1"/>
      <w:numFmt w:val="bullet"/>
      <w:lvlText w:val="o"/>
      <w:lvlJc w:val="left"/>
      <w:pPr>
        <w:ind w:left="5880" w:hanging="360"/>
      </w:pPr>
      <w:rPr>
        <w:rFonts w:ascii="Courier New" w:hAnsi="Courier New" w:hint="default"/>
      </w:rPr>
    </w:lvl>
    <w:lvl w:ilvl="8" w:tplc="503696CC">
      <w:start w:val="1"/>
      <w:numFmt w:val="bullet"/>
      <w:lvlText w:val=""/>
      <w:lvlJc w:val="left"/>
      <w:pPr>
        <w:ind w:left="6600" w:hanging="360"/>
      </w:pPr>
      <w:rPr>
        <w:rFonts w:ascii="Wingdings" w:hAnsi="Wingdings" w:hint="default"/>
      </w:rPr>
    </w:lvl>
  </w:abstractNum>
  <w:abstractNum w:abstractNumId="26" w15:restartNumberingAfterBreak="0">
    <w:nsid w:val="62F936AB"/>
    <w:multiLevelType w:val="hybridMultilevel"/>
    <w:tmpl w:val="11C4EDA8"/>
    <w:lvl w:ilvl="0" w:tplc="94D2AE24">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54AF3"/>
    <w:multiLevelType w:val="hybridMultilevel"/>
    <w:tmpl w:val="26A011CC"/>
    <w:lvl w:ilvl="0" w:tplc="94D2AE2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909AF"/>
    <w:multiLevelType w:val="hybridMultilevel"/>
    <w:tmpl w:val="3C7E052E"/>
    <w:lvl w:ilvl="0" w:tplc="7D4C4F48">
      <w:start w:val="1"/>
      <w:numFmt w:val="decimal"/>
      <w:lvlText w:val="%1."/>
      <w:lvlJc w:val="left"/>
      <w:pPr>
        <w:ind w:left="720" w:hanging="360"/>
      </w:pPr>
      <w:rPr>
        <w:rFonts w:ascii="Times New Roman" w:hAnsi="Times New Roman" w:cs="Times New Roman" w:hint="default"/>
        <w:b w:val="0"/>
        <w:i w:val="0"/>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73E5"/>
    <w:multiLevelType w:val="multilevel"/>
    <w:tmpl w:val="C65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9918F8"/>
    <w:multiLevelType w:val="hybridMultilevel"/>
    <w:tmpl w:val="4B0EE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D343A"/>
    <w:multiLevelType w:val="hybridMultilevel"/>
    <w:tmpl w:val="ACA47A20"/>
    <w:lvl w:ilvl="0" w:tplc="61E2BA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D7761"/>
    <w:multiLevelType w:val="hybridMultilevel"/>
    <w:tmpl w:val="0792B114"/>
    <w:lvl w:ilvl="0" w:tplc="61E2BA80">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5529F"/>
    <w:multiLevelType w:val="hybridMultilevel"/>
    <w:tmpl w:val="C436C12E"/>
    <w:lvl w:ilvl="0" w:tplc="94D2AE2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B5DC5"/>
    <w:multiLevelType w:val="hybridMultilevel"/>
    <w:tmpl w:val="8EC0F452"/>
    <w:lvl w:ilvl="0" w:tplc="B8D8C232">
      <w:numFmt w:val="bullet"/>
      <w:lvlText w:val=""/>
      <w:lvlJc w:val="left"/>
      <w:pPr>
        <w:ind w:left="480" w:hanging="360"/>
      </w:pPr>
      <w:rPr>
        <w:rFonts w:ascii="Wingdings" w:eastAsia="Wingdings" w:hAnsi="Wingdings" w:cs="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7C192465"/>
    <w:multiLevelType w:val="hybridMultilevel"/>
    <w:tmpl w:val="E4E26516"/>
    <w:lvl w:ilvl="0" w:tplc="94D2AE24">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F2EF4"/>
    <w:multiLevelType w:val="hybridMultilevel"/>
    <w:tmpl w:val="1BBE8758"/>
    <w:lvl w:ilvl="0" w:tplc="A2D070EE">
      <w:start w:val="1"/>
      <w:numFmt w:val="bullet"/>
      <w:lvlText w:val=""/>
      <w:lvlJc w:val="left"/>
      <w:pPr>
        <w:ind w:left="720" w:hanging="360"/>
      </w:pPr>
      <w:rPr>
        <w:rFonts w:ascii="Symbol" w:hAnsi="Symbol" w:hint="default"/>
      </w:rPr>
    </w:lvl>
    <w:lvl w:ilvl="1" w:tplc="DD746182">
      <w:start w:val="1"/>
      <w:numFmt w:val="bullet"/>
      <w:lvlText w:val="o"/>
      <w:lvlJc w:val="left"/>
      <w:pPr>
        <w:ind w:left="1440" w:hanging="360"/>
      </w:pPr>
      <w:rPr>
        <w:rFonts w:ascii="Courier New" w:hAnsi="Courier New" w:hint="default"/>
      </w:rPr>
    </w:lvl>
    <w:lvl w:ilvl="2" w:tplc="4CCED51A">
      <w:start w:val="1"/>
      <w:numFmt w:val="bullet"/>
      <w:lvlText w:val=""/>
      <w:lvlJc w:val="left"/>
      <w:pPr>
        <w:ind w:left="2160" w:hanging="360"/>
      </w:pPr>
      <w:rPr>
        <w:rFonts w:ascii="Wingdings" w:hAnsi="Wingdings" w:hint="default"/>
      </w:rPr>
    </w:lvl>
    <w:lvl w:ilvl="3" w:tplc="BCD279B4">
      <w:start w:val="1"/>
      <w:numFmt w:val="bullet"/>
      <w:lvlText w:val=""/>
      <w:lvlJc w:val="left"/>
      <w:pPr>
        <w:ind w:left="2880" w:hanging="360"/>
      </w:pPr>
      <w:rPr>
        <w:rFonts w:ascii="Symbol" w:hAnsi="Symbol" w:hint="default"/>
      </w:rPr>
    </w:lvl>
    <w:lvl w:ilvl="4" w:tplc="834426F0">
      <w:start w:val="1"/>
      <w:numFmt w:val="bullet"/>
      <w:lvlText w:val="o"/>
      <w:lvlJc w:val="left"/>
      <w:pPr>
        <w:ind w:left="3600" w:hanging="360"/>
      </w:pPr>
      <w:rPr>
        <w:rFonts w:ascii="Courier New" w:hAnsi="Courier New" w:hint="default"/>
      </w:rPr>
    </w:lvl>
    <w:lvl w:ilvl="5" w:tplc="2C425138">
      <w:start w:val="1"/>
      <w:numFmt w:val="bullet"/>
      <w:lvlText w:val=""/>
      <w:lvlJc w:val="left"/>
      <w:pPr>
        <w:ind w:left="4320" w:hanging="360"/>
      </w:pPr>
      <w:rPr>
        <w:rFonts w:ascii="Wingdings" w:hAnsi="Wingdings" w:hint="default"/>
      </w:rPr>
    </w:lvl>
    <w:lvl w:ilvl="6" w:tplc="2D54408C">
      <w:start w:val="1"/>
      <w:numFmt w:val="bullet"/>
      <w:lvlText w:val=""/>
      <w:lvlJc w:val="left"/>
      <w:pPr>
        <w:ind w:left="5040" w:hanging="360"/>
      </w:pPr>
      <w:rPr>
        <w:rFonts w:ascii="Symbol" w:hAnsi="Symbol" w:hint="default"/>
      </w:rPr>
    </w:lvl>
    <w:lvl w:ilvl="7" w:tplc="C99E4770">
      <w:start w:val="1"/>
      <w:numFmt w:val="bullet"/>
      <w:lvlText w:val="o"/>
      <w:lvlJc w:val="left"/>
      <w:pPr>
        <w:ind w:left="5760" w:hanging="360"/>
      </w:pPr>
      <w:rPr>
        <w:rFonts w:ascii="Courier New" w:hAnsi="Courier New" w:hint="default"/>
      </w:rPr>
    </w:lvl>
    <w:lvl w:ilvl="8" w:tplc="20A81570">
      <w:start w:val="1"/>
      <w:numFmt w:val="bullet"/>
      <w:lvlText w:val=""/>
      <w:lvlJc w:val="left"/>
      <w:pPr>
        <w:ind w:left="6480" w:hanging="360"/>
      </w:pPr>
      <w:rPr>
        <w:rFonts w:ascii="Wingdings" w:hAnsi="Wingdings" w:hint="default"/>
      </w:rPr>
    </w:lvl>
  </w:abstractNum>
  <w:num w:numId="1" w16cid:durableId="1198008058">
    <w:abstractNumId w:val="36"/>
  </w:num>
  <w:num w:numId="2" w16cid:durableId="1165047268">
    <w:abstractNumId w:val="5"/>
  </w:num>
  <w:num w:numId="3" w16cid:durableId="1047803717">
    <w:abstractNumId w:val="16"/>
  </w:num>
  <w:num w:numId="4" w16cid:durableId="1106541793">
    <w:abstractNumId w:val="30"/>
  </w:num>
  <w:num w:numId="5" w16cid:durableId="1081634244">
    <w:abstractNumId w:val="34"/>
  </w:num>
  <w:num w:numId="6" w16cid:durableId="1033337255">
    <w:abstractNumId w:val="2"/>
  </w:num>
  <w:num w:numId="7" w16cid:durableId="20251465">
    <w:abstractNumId w:val="0"/>
  </w:num>
  <w:num w:numId="8" w16cid:durableId="1817606434">
    <w:abstractNumId w:val="14"/>
  </w:num>
  <w:num w:numId="9" w16cid:durableId="965309391">
    <w:abstractNumId w:val="7"/>
  </w:num>
  <w:num w:numId="10" w16cid:durableId="1432093498">
    <w:abstractNumId w:val="20"/>
  </w:num>
  <w:num w:numId="11" w16cid:durableId="1024135409">
    <w:abstractNumId w:val="10"/>
  </w:num>
  <w:num w:numId="12" w16cid:durableId="74211956">
    <w:abstractNumId w:val="15"/>
  </w:num>
  <w:num w:numId="13" w16cid:durableId="607155640">
    <w:abstractNumId w:val="11"/>
  </w:num>
  <w:num w:numId="14" w16cid:durableId="354502149">
    <w:abstractNumId w:val="1"/>
  </w:num>
  <w:num w:numId="15" w16cid:durableId="1592082553">
    <w:abstractNumId w:val="8"/>
  </w:num>
  <w:num w:numId="16" w16cid:durableId="1154252258">
    <w:abstractNumId w:val="13"/>
  </w:num>
  <w:num w:numId="17" w16cid:durableId="1717922736">
    <w:abstractNumId w:val="6"/>
  </w:num>
  <w:num w:numId="18" w16cid:durableId="542792247">
    <w:abstractNumId w:val="25"/>
  </w:num>
  <w:num w:numId="19" w16cid:durableId="757285087">
    <w:abstractNumId w:val="18"/>
  </w:num>
  <w:num w:numId="20" w16cid:durableId="510723477">
    <w:abstractNumId w:val="24"/>
  </w:num>
  <w:num w:numId="21" w16cid:durableId="577328939">
    <w:abstractNumId w:val="22"/>
  </w:num>
  <w:num w:numId="22" w16cid:durableId="1804733280">
    <w:abstractNumId w:val="21"/>
  </w:num>
  <w:num w:numId="23" w16cid:durableId="1330905118">
    <w:abstractNumId w:val="19"/>
  </w:num>
  <w:num w:numId="24" w16cid:durableId="1552811538">
    <w:abstractNumId w:val="28"/>
  </w:num>
  <w:num w:numId="25" w16cid:durableId="1861431563">
    <w:abstractNumId w:val="17"/>
  </w:num>
  <w:num w:numId="26" w16cid:durableId="1902212156">
    <w:abstractNumId w:val="33"/>
  </w:num>
  <w:num w:numId="27" w16cid:durableId="250969021">
    <w:abstractNumId w:val="35"/>
  </w:num>
  <w:num w:numId="28" w16cid:durableId="1308361806">
    <w:abstractNumId w:val="12"/>
  </w:num>
  <w:num w:numId="29" w16cid:durableId="100690093">
    <w:abstractNumId w:val="26"/>
  </w:num>
  <w:num w:numId="30" w16cid:durableId="200093150">
    <w:abstractNumId w:val="27"/>
  </w:num>
  <w:num w:numId="31" w16cid:durableId="1787305740">
    <w:abstractNumId w:val="3"/>
  </w:num>
  <w:num w:numId="32" w16cid:durableId="735857973">
    <w:abstractNumId w:val="31"/>
  </w:num>
  <w:num w:numId="33" w16cid:durableId="1017733056">
    <w:abstractNumId w:val="9"/>
  </w:num>
  <w:num w:numId="34" w16cid:durableId="2144418112">
    <w:abstractNumId w:val="32"/>
  </w:num>
  <w:num w:numId="35" w16cid:durableId="198519320">
    <w:abstractNumId w:val="29"/>
  </w:num>
  <w:num w:numId="36" w16cid:durableId="1016231535">
    <w:abstractNumId w:val="23"/>
  </w:num>
  <w:num w:numId="37" w16cid:durableId="17800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CC"/>
    <w:rsid w:val="000002D4"/>
    <w:rsid w:val="000052AE"/>
    <w:rsid w:val="00006446"/>
    <w:rsid w:val="00031676"/>
    <w:rsid w:val="00057074"/>
    <w:rsid w:val="00067A2C"/>
    <w:rsid w:val="000825E4"/>
    <w:rsid w:val="000A0F65"/>
    <w:rsid w:val="000A6B84"/>
    <w:rsid w:val="000A7EDD"/>
    <w:rsid w:val="000C7423"/>
    <w:rsid w:val="000D0D63"/>
    <w:rsid w:val="000E519C"/>
    <w:rsid w:val="0011752B"/>
    <w:rsid w:val="0013281C"/>
    <w:rsid w:val="00144009"/>
    <w:rsid w:val="00150DF0"/>
    <w:rsid w:val="00157E5B"/>
    <w:rsid w:val="0016150D"/>
    <w:rsid w:val="0019338C"/>
    <w:rsid w:val="001C2F86"/>
    <w:rsid w:val="001D2351"/>
    <w:rsid w:val="00200561"/>
    <w:rsid w:val="00200C52"/>
    <w:rsid w:val="00204B7C"/>
    <w:rsid w:val="002365D6"/>
    <w:rsid w:val="00237123"/>
    <w:rsid w:val="00257DEC"/>
    <w:rsid w:val="00263AFF"/>
    <w:rsid w:val="00265E59"/>
    <w:rsid w:val="00281905"/>
    <w:rsid w:val="002A2385"/>
    <w:rsid w:val="002B1283"/>
    <w:rsid w:val="002F1CF3"/>
    <w:rsid w:val="002F4865"/>
    <w:rsid w:val="00321968"/>
    <w:rsid w:val="00331D5F"/>
    <w:rsid w:val="00367B75"/>
    <w:rsid w:val="00395E84"/>
    <w:rsid w:val="003BA1B5"/>
    <w:rsid w:val="003C6CA8"/>
    <w:rsid w:val="003D7977"/>
    <w:rsid w:val="003E05AE"/>
    <w:rsid w:val="003E557D"/>
    <w:rsid w:val="003F0E1A"/>
    <w:rsid w:val="003F67A0"/>
    <w:rsid w:val="00402066"/>
    <w:rsid w:val="004036B8"/>
    <w:rsid w:val="004038A2"/>
    <w:rsid w:val="00431F20"/>
    <w:rsid w:val="00434BC5"/>
    <w:rsid w:val="00435E58"/>
    <w:rsid w:val="0043730E"/>
    <w:rsid w:val="004503CE"/>
    <w:rsid w:val="00455010"/>
    <w:rsid w:val="0046028F"/>
    <w:rsid w:val="0046631D"/>
    <w:rsid w:val="00489685"/>
    <w:rsid w:val="004947D2"/>
    <w:rsid w:val="004B2F86"/>
    <w:rsid w:val="004B3C42"/>
    <w:rsid w:val="004C4F5C"/>
    <w:rsid w:val="004C7721"/>
    <w:rsid w:val="004D1D90"/>
    <w:rsid w:val="00500AFF"/>
    <w:rsid w:val="00524A4D"/>
    <w:rsid w:val="005506E6"/>
    <w:rsid w:val="00592375"/>
    <w:rsid w:val="005A781C"/>
    <w:rsid w:val="005B4DDF"/>
    <w:rsid w:val="005B5891"/>
    <w:rsid w:val="005D11FA"/>
    <w:rsid w:val="005E6A4E"/>
    <w:rsid w:val="005F5AFA"/>
    <w:rsid w:val="006017FE"/>
    <w:rsid w:val="0061428F"/>
    <w:rsid w:val="00633F75"/>
    <w:rsid w:val="00670F92"/>
    <w:rsid w:val="006A40EC"/>
    <w:rsid w:val="006D27D1"/>
    <w:rsid w:val="006D61E8"/>
    <w:rsid w:val="006E2AF2"/>
    <w:rsid w:val="00707CCD"/>
    <w:rsid w:val="00723782"/>
    <w:rsid w:val="00747389"/>
    <w:rsid w:val="0076010F"/>
    <w:rsid w:val="007621D3"/>
    <w:rsid w:val="0076225F"/>
    <w:rsid w:val="007745BE"/>
    <w:rsid w:val="0077571B"/>
    <w:rsid w:val="00785D2B"/>
    <w:rsid w:val="007A3BCC"/>
    <w:rsid w:val="007B67E7"/>
    <w:rsid w:val="007D3872"/>
    <w:rsid w:val="007E4DF9"/>
    <w:rsid w:val="007E622B"/>
    <w:rsid w:val="00842D29"/>
    <w:rsid w:val="00852EFD"/>
    <w:rsid w:val="0088153D"/>
    <w:rsid w:val="00881663"/>
    <w:rsid w:val="00896714"/>
    <w:rsid w:val="008C5E5F"/>
    <w:rsid w:val="008D4679"/>
    <w:rsid w:val="00914FAC"/>
    <w:rsid w:val="00921485"/>
    <w:rsid w:val="00921A5D"/>
    <w:rsid w:val="0093369F"/>
    <w:rsid w:val="009436DC"/>
    <w:rsid w:val="009568B1"/>
    <w:rsid w:val="0095726E"/>
    <w:rsid w:val="00962259"/>
    <w:rsid w:val="00974D35"/>
    <w:rsid w:val="009845E3"/>
    <w:rsid w:val="00992375"/>
    <w:rsid w:val="00994F9B"/>
    <w:rsid w:val="00997C6D"/>
    <w:rsid w:val="009B11AF"/>
    <w:rsid w:val="009B4D18"/>
    <w:rsid w:val="009C6CBD"/>
    <w:rsid w:val="009C7546"/>
    <w:rsid w:val="009E4B7F"/>
    <w:rsid w:val="00A11252"/>
    <w:rsid w:val="00A25A75"/>
    <w:rsid w:val="00A26E25"/>
    <w:rsid w:val="00A314BD"/>
    <w:rsid w:val="00A67308"/>
    <w:rsid w:val="00A901DD"/>
    <w:rsid w:val="00AA0403"/>
    <w:rsid w:val="00AC38C2"/>
    <w:rsid w:val="00AE6749"/>
    <w:rsid w:val="00AE7C4A"/>
    <w:rsid w:val="00B034F1"/>
    <w:rsid w:val="00B2543F"/>
    <w:rsid w:val="00B3386F"/>
    <w:rsid w:val="00B41C06"/>
    <w:rsid w:val="00B5480B"/>
    <w:rsid w:val="00B5482D"/>
    <w:rsid w:val="00B64C02"/>
    <w:rsid w:val="00B76E31"/>
    <w:rsid w:val="00B94631"/>
    <w:rsid w:val="00BB2247"/>
    <w:rsid w:val="00BC09BF"/>
    <w:rsid w:val="00BC29DD"/>
    <w:rsid w:val="00BE622E"/>
    <w:rsid w:val="00C00E04"/>
    <w:rsid w:val="00C03990"/>
    <w:rsid w:val="00C33ECB"/>
    <w:rsid w:val="00C52D9B"/>
    <w:rsid w:val="00C64016"/>
    <w:rsid w:val="00C644C4"/>
    <w:rsid w:val="00C847E9"/>
    <w:rsid w:val="00C861E2"/>
    <w:rsid w:val="00C939BD"/>
    <w:rsid w:val="00CB76B1"/>
    <w:rsid w:val="00CD0B3C"/>
    <w:rsid w:val="00CD1502"/>
    <w:rsid w:val="00CE387D"/>
    <w:rsid w:val="00D0328D"/>
    <w:rsid w:val="00D06A84"/>
    <w:rsid w:val="00D224B7"/>
    <w:rsid w:val="00D2318A"/>
    <w:rsid w:val="00D31DF4"/>
    <w:rsid w:val="00D344A9"/>
    <w:rsid w:val="00D55521"/>
    <w:rsid w:val="00D656A1"/>
    <w:rsid w:val="00D80ACD"/>
    <w:rsid w:val="00D838F1"/>
    <w:rsid w:val="00D87144"/>
    <w:rsid w:val="00D97987"/>
    <w:rsid w:val="00DA05AE"/>
    <w:rsid w:val="00DC6002"/>
    <w:rsid w:val="00DC7927"/>
    <w:rsid w:val="00DD09E4"/>
    <w:rsid w:val="00DE361E"/>
    <w:rsid w:val="00DF7C26"/>
    <w:rsid w:val="00E02AED"/>
    <w:rsid w:val="00E65532"/>
    <w:rsid w:val="00E85271"/>
    <w:rsid w:val="00E87ED0"/>
    <w:rsid w:val="00EA1CCE"/>
    <w:rsid w:val="00EE669E"/>
    <w:rsid w:val="00F010BA"/>
    <w:rsid w:val="00F30596"/>
    <w:rsid w:val="00F35FE4"/>
    <w:rsid w:val="00F5055C"/>
    <w:rsid w:val="00F57342"/>
    <w:rsid w:val="00F7757C"/>
    <w:rsid w:val="00F8095B"/>
    <w:rsid w:val="00F84B2C"/>
    <w:rsid w:val="00FD6537"/>
    <w:rsid w:val="00FF2BAF"/>
    <w:rsid w:val="01544124"/>
    <w:rsid w:val="016187E0"/>
    <w:rsid w:val="01633478"/>
    <w:rsid w:val="017854C2"/>
    <w:rsid w:val="017F35EF"/>
    <w:rsid w:val="0183A027"/>
    <w:rsid w:val="01B6BDCD"/>
    <w:rsid w:val="01E2C2A5"/>
    <w:rsid w:val="020F8CF7"/>
    <w:rsid w:val="02218C79"/>
    <w:rsid w:val="02562E85"/>
    <w:rsid w:val="027F3F92"/>
    <w:rsid w:val="02900378"/>
    <w:rsid w:val="030D053C"/>
    <w:rsid w:val="031DC08B"/>
    <w:rsid w:val="033C8DB4"/>
    <w:rsid w:val="033FA430"/>
    <w:rsid w:val="03927BC6"/>
    <w:rsid w:val="03AC9508"/>
    <w:rsid w:val="03C2BE95"/>
    <w:rsid w:val="03CD3ADB"/>
    <w:rsid w:val="03E2B2EB"/>
    <w:rsid w:val="03FB179A"/>
    <w:rsid w:val="0453061F"/>
    <w:rsid w:val="04583958"/>
    <w:rsid w:val="0474FC58"/>
    <w:rsid w:val="04974D9A"/>
    <w:rsid w:val="0503005B"/>
    <w:rsid w:val="053A53F5"/>
    <w:rsid w:val="058F5EA8"/>
    <w:rsid w:val="05948F18"/>
    <w:rsid w:val="05E99F06"/>
    <w:rsid w:val="061A6548"/>
    <w:rsid w:val="066A96E0"/>
    <w:rsid w:val="06863722"/>
    <w:rsid w:val="06912B32"/>
    <w:rsid w:val="06C9D5BD"/>
    <w:rsid w:val="0705684D"/>
    <w:rsid w:val="071A53AD"/>
    <w:rsid w:val="0786D452"/>
    <w:rsid w:val="07C8CD45"/>
    <w:rsid w:val="07D68BDB"/>
    <w:rsid w:val="07DA77CC"/>
    <w:rsid w:val="07E147E6"/>
    <w:rsid w:val="07E3ED83"/>
    <w:rsid w:val="07FCB25A"/>
    <w:rsid w:val="0822D01D"/>
    <w:rsid w:val="0877A32F"/>
    <w:rsid w:val="08962FB8"/>
    <w:rsid w:val="089E629E"/>
    <w:rsid w:val="08A33364"/>
    <w:rsid w:val="090C6E43"/>
    <w:rsid w:val="0916CE06"/>
    <w:rsid w:val="09237795"/>
    <w:rsid w:val="093D3189"/>
    <w:rsid w:val="094F0E70"/>
    <w:rsid w:val="09CB5A12"/>
    <w:rsid w:val="09DB5B8E"/>
    <w:rsid w:val="0A04CAE0"/>
    <w:rsid w:val="0A1B802D"/>
    <w:rsid w:val="0A3A32FF"/>
    <w:rsid w:val="0A4D1E10"/>
    <w:rsid w:val="0A81852A"/>
    <w:rsid w:val="0AACCCDC"/>
    <w:rsid w:val="0AB7ED02"/>
    <w:rsid w:val="0ABE7D13"/>
    <w:rsid w:val="0B019E5B"/>
    <w:rsid w:val="0BB3422D"/>
    <w:rsid w:val="0BB52E58"/>
    <w:rsid w:val="0BBBA057"/>
    <w:rsid w:val="0BCC0ACA"/>
    <w:rsid w:val="0BCDD07A"/>
    <w:rsid w:val="0BD79456"/>
    <w:rsid w:val="0C0B1DF5"/>
    <w:rsid w:val="0C56697C"/>
    <w:rsid w:val="0C9691BF"/>
    <w:rsid w:val="0CB2DB95"/>
    <w:rsid w:val="0CB9C476"/>
    <w:rsid w:val="0CC1500F"/>
    <w:rsid w:val="0CCB0463"/>
    <w:rsid w:val="0CE77678"/>
    <w:rsid w:val="0D028967"/>
    <w:rsid w:val="0D230BA3"/>
    <w:rsid w:val="0D46C399"/>
    <w:rsid w:val="0D928BC3"/>
    <w:rsid w:val="0DAF1FB1"/>
    <w:rsid w:val="0DC0FCAB"/>
    <w:rsid w:val="0E4A673D"/>
    <w:rsid w:val="0E56BE5D"/>
    <w:rsid w:val="0EAAE116"/>
    <w:rsid w:val="0EEE3B17"/>
    <w:rsid w:val="0F0CCC1A"/>
    <w:rsid w:val="0F117ACB"/>
    <w:rsid w:val="0F2D5318"/>
    <w:rsid w:val="0F311827"/>
    <w:rsid w:val="0F399052"/>
    <w:rsid w:val="0F697B1A"/>
    <w:rsid w:val="0F778088"/>
    <w:rsid w:val="0F956B27"/>
    <w:rsid w:val="0FB68F72"/>
    <w:rsid w:val="0FC1881B"/>
    <w:rsid w:val="0FCB1F7D"/>
    <w:rsid w:val="0FE37D91"/>
    <w:rsid w:val="0FE6E7A8"/>
    <w:rsid w:val="10760443"/>
    <w:rsid w:val="10B30F06"/>
    <w:rsid w:val="1107032D"/>
    <w:rsid w:val="112B6CA1"/>
    <w:rsid w:val="11494A25"/>
    <w:rsid w:val="1151A676"/>
    <w:rsid w:val="1167609D"/>
    <w:rsid w:val="119AB7C3"/>
    <w:rsid w:val="11AA87F0"/>
    <w:rsid w:val="121480B3"/>
    <w:rsid w:val="121C2069"/>
    <w:rsid w:val="1255C37C"/>
    <w:rsid w:val="12713114"/>
    <w:rsid w:val="128092CE"/>
    <w:rsid w:val="12BD31D8"/>
    <w:rsid w:val="12BEF714"/>
    <w:rsid w:val="12C2BFBF"/>
    <w:rsid w:val="12CB300E"/>
    <w:rsid w:val="130D0148"/>
    <w:rsid w:val="1343A101"/>
    <w:rsid w:val="138ABF31"/>
    <w:rsid w:val="138AC6BB"/>
    <w:rsid w:val="13A99075"/>
    <w:rsid w:val="13C2E91E"/>
    <w:rsid w:val="13E191B6"/>
    <w:rsid w:val="141A2420"/>
    <w:rsid w:val="14335EF3"/>
    <w:rsid w:val="14467471"/>
    <w:rsid w:val="144CDC86"/>
    <w:rsid w:val="144FA488"/>
    <w:rsid w:val="145E9020"/>
    <w:rsid w:val="1467EF98"/>
    <w:rsid w:val="15582EED"/>
    <w:rsid w:val="156FB5AC"/>
    <w:rsid w:val="15DCBE2A"/>
    <w:rsid w:val="16589AAC"/>
    <w:rsid w:val="16829549"/>
    <w:rsid w:val="16AED8B8"/>
    <w:rsid w:val="16C347BD"/>
    <w:rsid w:val="16E00DC7"/>
    <w:rsid w:val="16F64F27"/>
    <w:rsid w:val="17090C08"/>
    <w:rsid w:val="172A6669"/>
    <w:rsid w:val="17662F53"/>
    <w:rsid w:val="177D0885"/>
    <w:rsid w:val="17B60A51"/>
    <w:rsid w:val="17CCB5FB"/>
    <w:rsid w:val="17DFA2CD"/>
    <w:rsid w:val="180565AB"/>
    <w:rsid w:val="1817426D"/>
    <w:rsid w:val="1823F845"/>
    <w:rsid w:val="18E3345D"/>
    <w:rsid w:val="18E87210"/>
    <w:rsid w:val="18FEE99A"/>
    <w:rsid w:val="19261A38"/>
    <w:rsid w:val="1928F591"/>
    <w:rsid w:val="1994B381"/>
    <w:rsid w:val="19E581CF"/>
    <w:rsid w:val="19E86182"/>
    <w:rsid w:val="1A2C6E1D"/>
    <w:rsid w:val="1A349A35"/>
    <w:rsid w:val="1A56950E"/>
    <w:rsid w:val="1A6E3D9A"/>
    <w:rsid w:val="1A8FD873"/>
    <w:rsid w:val="1A9C8D98"/>
    <w:rsid w:val="1AA5ED1C"/>
    <w:rsid w:val="1AABC987"/>
    <w:rsid w:val="1AF98DFB"/>
    <w:rsid w:val="1AFC417C"/>
    <w:rsid w:val="1AFD86FC"/>
    <w:rsid w:val="1B16901A"/>
    <w:rsid w:val="1B413173"/>
    <w:rsid w:val="1C1A31C6"/>
    <w:rsid w:val="1C5079A8"/>
    <w:rsid w:val="1C822C2B"/>
    <w:rsid w:val="1C825D1D"/>
    <w:rsid w:val="1CA20981"/>
    <w:rsid w:val="1CC2B322"/>
    <w:rsid w:val="1D8AA1A2"/>
    <w:rsid w:val="1DD42E5A"/>
    <w:rsid w:val="1DD508AA"/>
    <w:rsid w:val="1E06A871"/>
    <w:rsid w:val="1E3FEE4F"/>
    <w:rsid w:val="1E5AC4CA"/>
    <w:rsid w:val="1EAFFB43"/>
    <w:rsid w:val="1EB50DED"/>
    <w:rsid w:val="1ECB60D7"/>
    <w:rsid w:val="1EEC5F1E"/>
    <w:rsid w:val="1F0E71CE"/>
    <w:rsid w:val="1F2C63D7"/>
    <w:rsid w:val="1F58CC5A"/>
    <w:rsid w:val="1F72BE05"/>
    <w:rsid w:val="1FA0B8A1"/>
    <w:rsid w:val="1FA7FCDE"/>
    <w:rsid w:val="1FD240FC"/>
    <w:rsid w:val="1FE3EE33"/>
    <w:rsid w:val="1FF30B72"/>
    <w:rsid w:val="201A34F6"/>
    <w:rsid w:val="201FA4AC"/>
    <w:rsid w:val="206E052B"/>
    <w:rsid w:val="20F0229F"/>
    <w:rsid w:val="20F8F45C"/>
    <w:rsid w:val="2116303B"/>
    <w:rsid w:val="2157D9B4"/>
    <w:rsid w:val="2186734A"/>
    <w:rsid w:val="219D8002"/>
    <w:rsid w:val="21B047EF"/>
    <w:rsid w:val="21DF2E67"/>
    <w:rsid w:val="21F11682"/>
    <w:rsid w:val="21F82233"/>
    <w:rsid w:val="22885F8B"/>
    <w:rsid w:val="22A0926E"/>
    <w:rsid w:val="22A0F930"/>
    <w:rsid w:val="230C4751"/>
    <w:rsid w:val="23125494"/>
    <w:rsid w:val="23C52AEF"/>
    <w:rsid w:val="23C73F90"/>
    <w:rsid w:val="23DBBD32"/>
    <w:rsid w:val="23DECA0E"/>
    <w:rsid w:val="246E661D"/>
    <w:rsid w:val="248A729A"/>
    <w:rsid w:val="24A7D103"/>
    <w:rsid w:val="24D14BF6"/>
    <w:rsid w:val="253AFCC2"/>
    <w:rsid w:val="253B574D"/>
    <w:rsid w:val="2574A28F"/>
    <w:rsid w:val="2579C1DB"/>
    <w:rsid w:val="258D259F"/>
    <w:rsid w:val="25A2E381"/>
    <w:rsid w:val="25A8448C"/>
    <w:rsid w:val="2631037A"/>
    <w:rsid w:val="265D7517"/>
    <w:rsid w:val="2677D601"/>
    <w:rsid w:val="26A5A281"/>
    <w:rsid w:val="26DB589E"/>
    <w:rsid w:val="2701EC62"/>
    <w:rsid w:val="2704EB0D"/>
    <w:rsid w:val="271D9EFA"/>
    <w:rsid w:val="27653CCC"/>
    <w:rsid w:val="2773D739"/>
    <w:rsid w:val="27878B0A"/>
    <w:rsid w:val="2797EE02"/>
    <w:rsid w:val="27A12A58"/>
    <w:rsid w:val="27D53B38"/>
    <w:rsid w:val="27D5A4CA"/>
    <w:rsid w:val="280A2FBC"/>
    <w:rsid w:val="28D56776"/>
    <w:rsid w:val="28E2B35F"/>
    <w:rsid w:val="29324022"/>
    <w:rsid w:val="29446A18"/>
    <w:rsid w:val="29680362"/>
    <w:rsid w:val="2971752B"/>
    <w:rsid w:val="29846FC0"/>
    <w:rsid w:val="2985F033"/>
    <w:rsid w:val="29E3678A"/>
    <w:rsid w:val="2A047CD6"/>
    <w:rsid w:val="2A0B054E"/>
    <w:rsid w:val="2A167ED6"/>
    <w:rsid w:val="2A44223B"/>
    <w:rsid w:val="2A8E55F8"/>
    <w:rsid w:val="2AA2E326"/>
    <w:rsid w:val="2AA73CFB"/>
    <w:rsid w:val="2ACCC0D2"/>
    <w:rsid w:val="2AD6C122"/>
    <w:rsid w:val="2AE5939D"/>
    <w:rsid w:val="2B0C3934"/>
    <w:rsid w:val="2B2E69C8"/>
    <w:rsid w:val="2B5D26EB"/>
    <w:rsid w:val="2B7D563F"/>
    <w:rsid w:val="2B86DA39"/>
    <w:rsid w:val="2BCDDFEF"/>
    <w:rsid w:val="2C04113B"/>
    <w:rsid w:val="2C50DC66"/>
    <w:rsid w:val="2C7985D7"/>
    <w:rsid w:val="2CBE8917"/>
    <w:rsid w:val="2CF09815"/>
    <w:rsid w:val="2D13D405"/>
    <w:rsid w:val="2D56E0E7"/>
    <w:rsid w:val="2D9CE739"/>
    <w:rsid w:val="2DADA7C2"/>
    <w:rsid w:val="2DB57D4A"/>
    <w:rsid w:val="2DB8CCAE"/>
    <w:rsid w:val="2DCC3483"/>
    <w:rsid w:val="2DDB8AE6"/>
    <w:rsid w:val="2E00FFFE"/>
    <w:rsid w:val="2E2F4536"/>
    <w:rsid w:val="2E3406BC"/>
    <w:rsid w:val="2E6067A0"/>
    <w:rsid w:val="2E65783E"/>
    <w:rsid w:val="2EDB06BA"/>
    <w:rsid w:val="2F2BAFB0"/>
    <w:rsid w:val="2F40C93F"/>
    <w:rsid w:val="2F775B47"/>
    <w:rsid w:val="2F84211F"/>
    <w:rsid w:val="2F923E02"/>
    <w:rsid w:val="2FA9F445"/>
    <w:rsid w:val="2FB904C0"/>
    <w:rsid w:val="2FBF9215"/>
    <w:rsid w:val="2FD1E343"/>
    <w:rsid w:val="2FDE83DC"/>
    <w:rsid w:val="30102202"/>
    <w:rsid w:val="30343542"/>
    <w:rsid w:val="30549F6E"/>
    <w:rsid w:val="305D5642"/>
    <w:rsid w:val="3083497D"/>
    <w:rsid w:val="3099965D"/>
    <w:rsid w:val="30F06D70"/>
    <w:rsid w:val="31126A74"/>
    <w:rsid w:val="3124F9DD"/>
    <w:rsid w:val="317C954A"/>
    <w:rsid w:val="31C3ECCB"/>
    <w:rsid w:val="31C901F3"/>
    <w:rsid w:val="3215E659"/>
    <w:rsid w:val="322344C9"/>
    <w:rsid w:val="322432D6"/>
    <w:rsid w:val="3249807F"/>
    <w:rsid w:val="32F8E187"/>
    <w:rsid w:val="3331DF8A"/>
    <w:rsid w:val="33827AB3"/>
    <w:rsid w:val="33879FF6"/>
    <w:rsid w:val="33959C37"/>
    <w:rsid w:val="340F4E72"/>
    <w:rsid w:val="341BD0F8"/>
    <w:rsid w:val="3482E63C"/>
    <w:rsid w:val="348D950C"/>
    <w:rsid w:val="34A45B17"/>
    <w:rsid w:val="34A9AED8"/>
    <w:rsid w:val="34E1FE72"/>
    <w:rsid w:val="34E4BB0E"/>
    <w:rsid w:val="3505E834"/>
    <w:rsid w:val="3552D772"/>
    <w:rsid w:val="356F02FB"/>
    <w:rsid w:val="35B8CDD5"/>
    <w:rsid w:val="35C73E43"/>
    <w:rsid w:val="361A15FA"/>
    <w:rsid w:val="3636CFD6"/>
    <w:rsid w:val="3652F8D6"/>
    <w:rsid w:val="368B7D8C"/>
    <w:rsid w:val="36F6815E"/>
    <w:rsid w:val="374803C5"/>
    <w:rsid w:val="375652D3"/>
    <w:rsid w:val="376FF821"/>
    <w:rsid w:val="37D90D11"/>
    <w:rsid w:val="37EF9EB2"/>
    <w:rsid w:val="37FAD46C"/>
    <w:rsid w:val="37FAEAAB"/>
    <w:rsid w:val="383CC312"/>
    <w:rsid w:val="3854F494"/>
    <w:rsid w:val="3889DB2D"/>
    <w:rsid w:val="38FA0699"/>
    <w:rsid w:val="390F9993"/>
    <w:rsid w:val="39216FF4"/>
    <w:rsid w:val="396A1BBB"/>
    <w:rsid w:val="3A009252"/>
    <w:rsid w:val="3A1535E8"/>
    <w:rsid w:val="3A5209E2"/>
    <w:rsid w:val="3A52F03F"/>
    <w:rsid w:val="3A8E7498"/>
    <w:rsid w:val="3A99614B"/>
    <w:rsid w:val="3AD0A65F"/>
    <w:rsid w:val="3AF72DFD"/>
    <w:rsid w:val="3B2590B8"/>
    <w:rsid w:val="3B27A1A9"/>
    <w:rsid w:val="3B9F721B"/>
    <w:rsid w:val="3BBA1CB3"/>
    <w:rsid w:val="3BBD5EC1"/>
    <w:rsid w:val="3BC7E941"/>
    <w:rsid w:val="3BE687DC"/>
    <w:rsid w:val="3C6AAADC"/>
    <w:rsid w:val="3CAE3B67"/>
    <w:rsid w:val="3CC16DB0"/>
    <w:rsid w:val="3CC876C1"/>
    <w:rsid w:val="3CDD6FB5"/>
    <w:rsid w:val="3CEEF5D0"/>
    <w:rsid w:val="3D046250"/>
    <w:rsid w:val="3D15110D"/>
    <w:rsid w:val="3D409A78"/>
    <w:rsid w:val="3D827450"/>
    <w:rsid w:val="3DCE1C50"/>
    <w:rsid w:val="3E3E2C7A"/>
    <w:rsid w:val="3E4151EF"/>
    <w:rsid w:val="3E5F426B"/>
    <w:rsid w:val="3E742841"/>
    <w:rsid w:val="3E8BB6BD"/>
    <w:rsid w:val="3EB3576A"/>
    <w:rsid w:val="3EBDE9D6"/>
    <w:rsid w:val="3F271B1C"/>
    <w:rsid w:val="3F355662"/>
    <w:rsid w:val="3F489F43"/>
    <w:rsid w:val="3F8DA59F"/>
    <w:rsid w:val="3FE1082B"/>
    <w:rsid w:val="3FEBC8D5"/>
    <w:rsid w:val="405679A3"/>
    <w:rsid w:val="4077434A"/>
    <w:rsid w:val="410E9043"/>
    <w:rsid w:val="410FC26E"/>
    <w:rsid w:val="41252FD5"/>
    <w:rsid w:val="4135BB74"/>
    <w:rsid w:val="418310E2"/>
    <w:rsid w:val="419BFC68"/>
    <w:rsid w:val="42420B91"/>
    <w:rsid w:val="425854BB"/>
    <w:rsid w:val="42699138"/>
    <w:rsid w:val="4282B89A"/>
    <w:rsid w:val="42D68403"/>
    <w:rsid w:val="42E2F4DA"/>
    <w:rsid w:val="43146079"/>
    <w:rsid w:val="43237D35"/>
    <w:rsid w:val="43396CB2"/>
    <w:rsid w:val="436C4AFD"/>
    <w:rsid w:val="43C8B31C"/>
    <w:rsid w:val="44075B45"/>
    <w:rsid w:val="4417297A"/>
    <w:rsid w:val="441900A9"/>
    <w:rsid w:val="4442D01E"/>
    <w:rsid w:val="4452D16A"/>
    <w:rsid w:val="4472DC5E"/>
    <w:rsid w:val="44D4A0CD"/>
    <w:rsid w:val="44E8660B"/>
    <w:rsid w:val="44FDD85A"/>
    <w:rsid w:val="45021748"/>
    <w:rsid w:val="45326E8A"/>
    <w:rsid w:val="453F83A1"/>
    <w:rsid w:val="45432C89"/>
    <w:rsid w:val="454E4DA8"/>
    <w:rsid w:val="455B839A"/>
    <w:rsid w:val="455F8E90"/>
    <w:rsid w:val="45BC8F78"/>
    <w:rsid w:val="460DADF6"/>
    <w:rsid w:val="465E5D58"/>
    <w:rsid w:val="46696679"/>
    <w:rsid w:val="46A00C0A"/>
    <w:rsid w:val="46A85FB9"/>
    <w:rsid w:val="46A888B7"/>
    <w:rsid w:val="46D8C929"/>
    <w:rsid w:val="4705D34E"/>
    <w:rsid w:val="4728337D"/>
    <w:rsid w:val="473830E2"/>
    <w:rsid w:val="4817863D"/>
    <w:rsid w:val="484965C7"/>
    <w:rsid w:val="48B83E98"/>
    <w:rsid w:val="48C5B887"/>
    <w:rsid w:val="490A8244"/>
    <w:rsid w:val="49316C74"/>
    <w:rsid w:val="493B9D74"/>
    <w:rsid w:val="496D018D"/>
    <w:rsid w:val="49C4BCDA"/>
    <w:rsid w:val="4A095351"/>
    <w:rsid w:val="4A297D9B"/>
    <w:rsid w:val="4A364542"/>
    <w:rsid w:val="4A434E5D"/>
    <w:rsid w:val="4A7BFD50"/>
    <w:rsid w:val="4A9744A1"/>
    <w:rsid w:val="4B27513F"/>
    <w:rsid w:val="4B3BE35F"/>
    <w:rsid w:val="4B5504CD"/>
    <w:rsid w:val="4B8CC13E"/>
    <w:rsid w:val="4BBB3650"/>
    <w:rsid w:val="4BD060AD"/>
    <w:rsid w:val="4BD1C567"/>
    <w:rsid w:val="4BE3C0E5"/>
    <w:rsid w:val="4BE8B9DB"/>
    <w:rsid w:val="4C3ED39E"/>
    <w:rsid w:val="4C413253"/>
    <w:rsid w:val="4C4B38E2"/>
    <w:rsid w:val="4C8E14F8"/>
    <w:rsid w:val="4CF746C7"/>
    <w:rsid w:val="4D1F1249"/>
    <w:rsid w:val="4D23DE77"/>
    <w:rsid w:val="4D463808"/>
    <w:rsid w:val="4D7399AB"/>
    <w:rsid w:val="4D7B78E9"/>
    <w:rsid w:val="4D8C60D4"/>
    <w:rsid w:val="4DC3C5F7"/>
    <w:rsid w:val="4E419BBF"/>
    <w:rsid w:val="4E7D74BD"/>
    <w:rsid w:val="4E84556B"/>
    <w:rsid w:val="4E9A6496"/>
    <w:rsid w:val="4EF921D4"/>
    <w:rsid w:val="4F1FF5F6"/>
    <w:rsid w:val="4F6B0696"/>
    <w:rsid w:val="4F93AFD4"/>
    <w:rsid w:val="4FA0CFA2"/>
    <w:rsid w:val="4FAB4E7B"/>
    <w:rsid w:val="4FC4C1D5"/>
    <w:rsid w:val="4FCE6DF3"/>
    <w:rsid w:val="5052EEAD"/>
    <w:rsid w:val="505B35BA"/>
    <w:rsid w:val="50B56AA9"/>
    <w:rsid w:val="50CE707C"/>
    <w:rsid w:val="512D5254"/>
    <w:rsid w:val="5173165E"/>
    <w:rsid w:val="518E6710"/>
    <w:rsid w:val="51CCDE91"/>
    <w:rsid w:val="5211956B"/>
    <w:rsid w:val="522FB5E8"/>
    <w:rsid w:val="529811A2"/>
    <w:rsid w:val="52A0C9EA"/>
    <w:rsid w:val="52BF265D"/>
    <w:rsid w:val="5318E944"/>
    <w:rsid w:val="53274F17"/>
    <w:rsid w:val="534784DA"/>
    <w:rsid w:val="535CE51C"/>
    <w:rsid w:val="535DDD2B"/>
    <w:rsid w:val="53732C2E"/>
    <w:rsid w:val="53B31D91"/>
    <w:rsid w:val="53FE73E4"/>
    <w:rsid w:val="54094DE7"/>
    <w:rsid w:val="543DBFC3"/>
    <w:rsid w:val="548B6D86"/>
    <w:rsid w:val="549B37A1"/>
    <w:rsid w:val="54D30AAD"/>
    <w:rsid w:val="5512B86A"/>
    <w:rsid w:val="55FD52E4"/>
    <w:rsid w:val="5606508A"/>
    <w:rsid w:val="560B1484"/>
    <w:rsid w:val="563AC625"/>
    <w:rsid w:val="56C38513"/>
    <w:rsid w:val="56E4E43E"/>
    <w:rsid w:val="570E0AAD"/>
    <w:rsid w:val="572707B3"/>
    <w:rsid w:val="575EB26B"/>
    <w:rsid w:val="579D1542"/>
    <w:rsid w:val="581A7DDF"/>
    <w:rsid w:val="582DC0BB"/>
    <w:rsid w:val="58371693"/>
    <w:rsid w:val="589AD73E"/>
    <w:rsid w:val="59084598"/>
    <w:rsid w:val="59A8649A"/>
    <w:rsid w:val="59C05C6E"/>
    <w:rsid w:val="59C9911C"/>
    <w:rsid w:val="59EA43CF"/>
    <w:rsid w:val="59EB4EB1"/>
    <w:rsid w:val="59F06470"/>
    <w:rsid w:val="5A494D6F"/>
    <w:rsid w:val="5A528255"/>
    <w:rsid w:val="5A62D662"/>
    <w:rsid w:val="5A7E8FCC"/>
    <w:rsid w:val="5AA5595E"/>
    <w:rsid w:val="5AAB9FA7"/>
    <w:rsid w:val="5B46EEB2"/>
    <w:rsid w:val="5B4CEA73"/>
    <w:rsid w:val="5C7EBD86"/>
    <w:rsid w:val="5C95D056"/>
    <w:rsid w:val="5CCA5B21"/>
    <w:rsid w:val="5D035CED"/>
    <w:rsid w:val="5D23D965"/>
    <w:rsid w:val="5D73162F"/>
    <w:rsid w:val="5D7489DE"/>
    <w:rsid w:val="5D80898A"/>
    <w:rsid w:val="5D9A7B35"/>
    <w:rsid w:val="5DFD244F"/>
    <w:rsid w:val="5E78BA26"/>
    <w:rsid w:val="5EAB96AC"/>
    <w:rsid w:val="5EB60613"/>
    <w:rsid w:val="5ECC8348"/>
    <w:rsid w:val="5ECF7D15"/>
    <w:rsid w:val="5EEC179B"/>
    <w:rsid w:val="5F05D2E4"/>
    <w:rsid w:val="5F1AD68A"/>
    <w:rsid w:val="5F21FB5C"/>
    <w:rsid w:val="5F2A8AE8"/>
    <w:rsid w:val="5F2CE2AB"/>
    <w:rsid w:val="5F319F57"/>
    <w:rsid w:val="5F638A25"/>
    <w:rsid w:val="5F8AC8DC"/>
    <w:rsid w:val="5FE9E034"/>
    <w:rsid w:val="5FF44058"/>
    <w:rsid w:val="5FF89153"/>
    <w:rsid w:val="6064432B"/>
    <w:rsid w:val="60A97B51"/>
    <w:rsid w:val="60D1247C"/>
    <w:rsid w:val="614482BD"/>
    <w:rsid w:val="618ACD72"/>
    <w:rsid w:val="61B9430B"/>
    <w:rsid w:val="61E80DCD"/>
    <w:rsid w:val="620F10C3"/>
    <w:rsid w:val="62682C6E"/>
    <w:rsid w:val="629CF01C"/>
    <w:rsid w:val="632A06CC"/>
    <w:rsid w:val="63430F51"/>
    <w:rsid w:val="6394B98A"/>
    <w:rsid w:val="63BB0659"/>
    <w:rsid w:val="644B59A9"/>
    <w:rsid w:val="648AE746"/>
    <w:rsid w:val="64A3D5DE"/>
    <w:rsid w:val="64AE3A78"/>
    <w:rsid w:val="65476C0F"/>
    <w:rsid w:val="655B9DA6"/>
    <w:rsid w:val="656D2D1E"/>
    <w:rsid w:val="6576DA05"/>
    <w:rsid w:val="6590C26C"/>
    <w:rsid w:val="6596E03A"/>
    <w:rsid w:val="65ACD108"/>
    <w:rsid w:val="65B76D3E"/>
    <w:rsid w:val="65F2396E"/>
    <w:rsid w:val="65FF32B0"/>
    <w:rsid w:val="66044124"/>
    <w:rsid w:val="66153D16"/>
    <w:rsid w:val="6618BC6A"/>
    <w:rsid w:val="661EAC37"/>
    <w:rsid w:val="669116D6"/>
    <w:rsid w:val="66BB6BAC"/>
    <w:rsid w:val="66CA89CF"/>
    <w:rsid w:val="66D0848D"/>
    <w:rsid w:val="67259038"/>
    <w:rsid w:val="6725B59E"/>
    <w:rsid w:val="675C0301"/>
    <w:rsid w:val="67874D0D"/>
    <w:rsid w:val="6788EADE"/>
    <w:rsid w:val="679CD922"/>
    <w:rsid w:val="67BCA520"/>
    <w:rsid w:val="6801A2DF"/>
    <w:rsid w:val="6809FA73"/>
    <w:rsid w:val="6836736C"/>
    <w:rsid w:val="683F942F"/>
    <w:rsid w:val="68656A41"/>
    <w:rsid w:val="688E5049"/>
    <w:rsid w:val="68ACB670"/>
    <w:rsid w:val="68B0A5D9"/>
    <w:rsid w:val="68F85535"/>
    <w:rsid w:val="69AACFEA"/>
    <w:rsid w:val="69E76A02"/>
    <w:rsid w:val="69E878A0"/>
    <w:rsid w:val="69FB30F9"/>
    <w:rsid w:val="6A3234E3"/>
    <w:rsid w:val="6A37353A"/>
    <w:rsid w:val="6A8E804B"/>
    <w:rsid w:val="6ACC38EC"/>
    <w:rsid w:val="6AD30305"/>
    <w:rsid w:val="6B0D52E9"/>
    <w:rsid w:val="6B27CA41"/>
    <w:rsid w:val="6B45C2DC"/>
    <w:rsid w:val="6B487198"/>
    <w:rsid w:val="6B7F2455"/>
    <w:rsid w:val="6B823A22"/>
    <w:rsid w:val="6B926C13"/>
    <w:rsid w:val="6BD38342"/>
    <w:rsid w:val="6BF312FC"/>
    <w:rsid w:val="6BFB20AC"/>
    <w:rsid w:val="6C51D863"/>
    <w:rsid w:val="6C62EB13"/>
    <w:rsid w:val="6C8824D0"/>
    <w:rsid w:val="6CFA7255"/>
    <w:rsid w:val="6D5B6958"/>
    <w:rsid w:val="6D608622"/>
    <w:rsid w:val="6D7CF0BC"/>
    <w:rsid w:val="6D9B6741"/>
    <w:rsid w:val="6DA622BE"/>
    <w:rsid w:val="6E018BEA"/>
    <w:rsid w:val="6E04E7E2"/>
    <w:rsid w:val="6E3A5941"/>
    <w:rsid w:val="6E4C296C"/>
    <w:rsid w:val="6E6140E6"/>
    <w:rsid w:val="6E796746"/>
    <w:rsid w:val="6ECA0A61"/>
    <w:rsid w:val="6ED6D378"/>
    <w:rsid w:val="6F01FB9D"/>
    <w:rsid w:val="6F0AA65D"/>
    <w:rsid w:val="6F1664B7"/>
    <w:rsid w:val="6F2A2C99"/>
    <w:rsid w:val="6F547FEE"/>
    <w:rsid w:val="6FA76F80"/>
    <w:rsid w:val="6FB44510"/>
    <w:rsid w:val="70AD588E"/>
    <w:rsid w:val="70C500AC"/>
    <w:rsid w:val="70E1CC9E"/>
    <w:rsid w:val="713CB131"/>
    <w:rsid w:val="714B46FE"/>
    <w:rsid w:val="715F5F31"/>
    <w:rsid w:val="71B22663"/>
    <w:rsid w:val="71BB071B"/>
    <w:rsid w:val="71F2B356"/>
    <w:rsid w:val="71F328BD"/>
    <w:rsid w:val="723B5AB6"/>
    <w:rsid w:val="727E9B4A"/>
    <w:rsid w:val="728B15FC"/>
    <w:rsid w:val="72EE08EE"/>
    <w:rsid w:val="737227AC"/>
    <w:rsid w:val="73A1EF7E"/>
    <w:rsid w:val="7410B805"/>
    <w:rsid w:val="74171AE1"/>
    <w:rsid w:val="741C4712"/>
    <w:rsid w:val="741C5BFF"/>
    <w:rsid w:val="74260731"/>
    <w:rsid w:val="7472F9A3"/>
    <w:rsid w:val="748DC4EB"/>
    <w:rsid w:val="74A22206"/>
    <w:rsid w:val="7506575C"/>
    <w:rsid w:val="750B212D"/>
    <w:rsid w:val="751B7772"/>
    <w:rsid w:val="752A5418"/>
    <w:rsid w:val="7554EDDE"/>
    <w:rsid w:val="75A8E276"/>
    <w:rsid w:val="75B5676E"/>
    <w:rsid w:val="75BB6533"/>
    <w:rsid w:val="75EE8D6A"/>
    <w:rsid w:val="75F0FED4"/>
    <w:rsid w:val="763F17A4"/>
    <w:rsid w:val="768F9441"/>
    <w:rsid w:val="76C59337"/>
    <w:rsid w:val="76D4B9E1"/>
    <w:rsid w:val="76DF54DD"/>
    <w:rsid w:val="76EDC6FE"/>
    <w:rsid w:val="7732D33F"/>
    <w:rsid w:val="77379937"/>
    <w:rsid w:val="77864FC7"/>
    <w:rsid w:val="7793FB88"/>
    <w:rsid w:val="77FB8C64"/>
    <w:rsid w:val="7819BDC7"/>
    <w:rsid w:val="7861F4DA"/>
    <w:rsid w:val="787560A1"/>
    <w:rsid w:val="787D18DC"/>
    <w:rsid w:val="788DC6FC"/>
    <w:rsid w:val="789309F1"/>
    <w:rsid w:val="78B7A744"/>
    <w:rsid w:val="790F4468"/>
    <w:rsid w:val="7910D792"/>
    <w:rsid w:val="79238C12"/>
    <w:rsid w:val="7945CC65"/>
    <w:rsid w:val="79AF7A95"/>
    <w:rsid w:val="79B99D1F"/>
    <w:rsid w:val="79CEB0FE"/>
    <w:rsid w:val="79D60B98"/>
    <w:rsid w:val="79D9C87F"/>
    <w:rsid w:val="79E859FF"/>
    <w:rsid w:val="79FDC53B"/>
    <w:rsid w:val="79FEC041"/>
    <w:rsid w:val="7A125194"/>
    <w:rsid w:val="7A1EB695"/>
    <w:rsid w:val="7A3D3791"/>
    <w:rsid w:val="7A47B8E7"/>
    <w:rsid w:val="7A7A6E2E"/>
    <w:rsid w:val="7AB13EA1"/>
    <w:rsid w:val="7AFF7005"/>
    <w:rsid w:val="7B02EAB5"/>
    <w:rsid w:val="7B309247"/>
    <w:rsid w:val="7B73FCCA"/>
    <w:rsid w:val="7B848329"/>
    <w:rsid w:val="7BC8EDCC"/>
    <w:rsid w:val="7BEDB7B2"/>
    <w:rsid w:val="7BFDFF7E"/>
    <w:rsid w:val="7C20C507"/>
    <w:rsid w:val="7C2F3083"/>
    <w:rsid w:val="7C6E179F"/>
    <w:rsid w:val="7C835594"/>
    <w:rsid w:val="7C9EBB16"/>
    <w:rsid w:val="7CBEBEDB"/>
    <w:rsid w:val="7CED01FA"/>
    <w:rsid w:val="7D335615"/>
    <w:rsid w:val="7D9B6376"/>
    <w:rsid w:val="7D9F9160"/>
    <w:rsid w:val="7DB0EF58"/>
    <w:rsid w:val="7E4B8E54"/>
    <w:rsid w:val="7E8A4D0B"/>
    <w:rsid w:val="7EB0A335"/>
    <w:rsid w:val="7EC8FE87"/>
    <w:rsid w:val="7EE23101"/>
    <w:rsid w:val="7F0875CE"/>
    <w:rsid w:val="7F1FD105"/>
    <w:rsid w:val="7F20AABE"/>
    <w:rsid w:val="7F4ECADF"/>
    <w:rsid w:val="7F95952F"/>
    <w:rsid w:val="7FA8D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565A"/>
  <w15:docId w15:val="{F00F9EE5-4843-4810-876D-E937F4A8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0E"/>
  </w:style>
  <w:style w:type="paragraph" w:styleId="Heading1">
    <w:name w:val="heading 1"/>
    <w:basedOn w:val="Normal"/>
    <w:next w:val="Normal"/>
    <w:link w:val="Heading1Char"/>
    <w:uiPriority w:val="9"/>
    <w:qFormat/>
    <w:rsid w:val="0043730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43730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730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730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3730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3730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3730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3730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3730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0DF0"/>
    <w:rPr>
      <w:sz w:val="16"/>
      <w:szCs w:val="16"/>
    </w:rPr>
  </w:style>
  <w:style w:type="paragraph" w:styleId="CommentText">
    <w:name w:val="annotation text"/>
    <w:basedOn w:val="Normal"/>
    <w:link w:val="CommentTextChar"/>
    <w:uiPriority w:val="99"/>
    <w:semiHidden/>
    <w:unhideWhenUsed/>
    <w:rsid w:val="00150DF0"/>
    <w:pPr>
      <w:spacing w:line="240" w:lineRule="auto"/>
    </w:pPr>
    <w:rPr>
      <w:sz w:val="20"/>
      <w:szCs w:val="20"/>
    </w:rPr>
  </w:style>
  <w:style w:type="character" w:customStyle="1" w:styleId="CommentTextChar">
    <w:name w:val="Comment Text Char"/>
    <w:basedOn w:val="DefaultParagraphFont"/>
    <w:link w:val="CommentText"/>
    <w:uiPriority w:val="99"/>
    <w:semiHidden/>
    <w:rsid w:val="00150DF0"/>
    <w:rPr>
      <w:sz w:val="20"/>
      <w:szCs w:val="20"/>
    </w:rPr>
  </w:style>
  <w:style w:type="paragraph" w:styleId="CommentSubject">
    <w:name w:val="annotation subject"/>
    <w:basedOn w:val="CommentText"/>
    <w:next w:val="CommentText"/>
    <w:link w:val="CommentSubjectChar"/>
    <w:uiPriority w:val="99"/>
    <w:semiHidden/>
    <w:unhideWhenUsed/>
    <w:rsid w:val="00150DF0"/>
    <w:rPr>
      <w:b/>
      <w:bCs/>
    </w:rPr>
  </w:style>
  <w:style w:type="character" w:customStyle="1" w:styleId="CommentSubjectChar">
    <w:name w:val="Comment Subject Char"/>
    <w:basedOn w:val="CommentTextChar"/>
    <w:link w:val="CommentSubject"/>
    <w:uiPriority w:val="99"/>
    <w:semiHidden/>
    <w:rsid w:val="00150DF0"/>
    <w:rPr>
      <w:b/>
      <w:bCs/>
      <w:sz w:val="20"/>
      <w:szCs w:val="20"/>
    </w:rPr>
  </w:style>
  <w:style w:type="paragraph" w:styleId="BalloonText">
    <w:name w:val="Balloon Text"/>
    <w:basedOn w:val="Normal"/>
    <w:link w:val="BalloonTextChar"/>
    <w:uiPriority w:val="99"/>
    <w:semiHidden/>
    <w:unhideWhenUsed/>
    <w:rsid w:val="00150D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0DF0"/>
    <w:rPr>
      <w:rFonts w:ascii="Times New Roman" w:hAnsi="Times New Roman" w:cs="Times New Roman"/>
      <w:sz w:val="18"/>
      <w:szCs w:val="1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3730E"/>
    <w:rPr>
      <w:rFonts w:asciiTheme="majorHAnsi" w:eastAsiaTheme="majorEastAsia" w:hAnsiTheme="majorHAnsi" w:cstheme="majorBidi"/>
      <w:color w:val="244061" w:themeColor="accent1" w:themeShade="80"/>
      <w:sz w:val="36"/>
      <w:szCs w:val="36"/>
    </w:rPr>
  </w:style>
  <w:style w:type="character" w:styleId="FollowedHyperlink">
    <w:name w:val="FollowedHyperlink"/>
    <w:basedOn w:val="DefaultParagraphFont"/>
    <w:uiPriority w:val="99"/>
    <w:semiHidden/>
    <w:unhideWhenUsed/>
    <w:rsid w:val="005E6A4E"/>
    <w:rPr>
      <w:color w:val="800080" w:themeColor="followedHyperlink"/>
      <w:u w:val="single"/>
    </w:rPr>
  </w:style>
  <w:style w:type="paragraph" w:styleId="TOC2">
    <w:name w:val="toc 2"/>
    <w:basedOn w:val="Normal"/>
    <w:next w:val="Normal"/>
    <w:autoRedefine/>
    <w:uiPriority w:val="39"/>
    <w:unhideWhenUsed/>
    <w:rsid w:val="0061428F"/>
    <w:pPr>
      <w:spacing w:before="240" w:after="0"/>
    </w:pPr>
    <w:rPr>
      <w:rFonts w:cstheme="minorHAnsi"/>
      <w:b/>
      <w:bCs/>
      <w:sz w:val="20"/>
      <w:szCs w:val="20"/>
    </w:rPr>
  </w:style>
  <w:style w:type="paragraph" w:styleId="TOC1">
    <w:name w:val="toc 1"/>
    <w:basedOn w:val="Normal"/>
    <w:next w:val="Normal"/>
    <w:autoRedefine/>
    <w:uiPriority w:val="39"/>
    <w:unhideWhenUsed/>
    <w:rsid w:val="0061428F"/>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61428F"/>
    <w:pPr>
      <w:spacing w:after="0"/>
      <w:ind w:left="220"/>
    </w:pPr>
    <w:rPr>
      <w:rFonts w:cstheme="minorHAnsi"/>
      <w:sz w:val="20"/>
      <w:szCs w:val="20"/>
    </w:rPr>
  </w:style>
  <w:style w:type="paragraph" w:styleId="TOC4">
    <w:name w:val="toc 4"/>
    <w:basedOn w:val="Normal"/>
    <w:next w:val="Normal"/>
    <w:autoRedefine/>
    <w:uiPriority w:val="39"/>
    <w:unhideWhenUsed/>
    <w:rsid w:val="0061428F"/>
    <w:pPr>
      <w:spacing w:after="0"/>
      <w:ind w:left="440"/>
    </w:pPr>
    <w:rPr>
      <w:rFonts w:cstheme="minorHAnsi"/>
      <w:sz w:val="20"/>
      <w:szCs w:val="20"/>
    </w:rPr>
  </w:style>
  <w:style w:type="paragraph" w:styleId="TOC5">
    <w:name w:val="toc 5"/>
    <w:basedOn w:val="Normal"/>
    <w:next w:val="Normal"/>
    <w:autoRedefine/>
    <w:uiPriority w:val="39"/>
    <w:unhideWhenUsed/>
    <w:rsid w:val="0061428F"/>
    <w:pPr>
      <w:spacing w:after="0"/>
      <w:ind w:left="660"/>
    </w:pPr>
    <w:rPr>
      <w:rFonts w:cstheme="minorHAnsi"/>
      <w:sz w:val="20"/>
      <w:szCs w:val="20"/>
    </w:rPr>
  </w:style>
  <w:style w:type="paragraph" w:styleId="TOC6">
    <w:name w:val="toc 6"/>
    <w:basedOn w:val="Normal"/>
    <w:next w:val="Normal"/>
    <w:autoRedefine/>
    <w:uiPriority w:val="39"/>
    <w:unhideWhenUsed/>
    <w:rsid w:val="0061428F"/>
    <w:pPr>
      <w:spacing w:after="0"/>
      <w:ind w:left="880"/>
    </w:pPr>
    <w:rPr>
      <w:rFonts w:cstheme="minorHAnsi"/>
      <w:sz w:val="20"/>
      <w:szCs w:val="20"/>
    </w:rPr>
  </w:style>
  <w:style w:type="paragraph" w:styleId="TOC7">
    <w:name w:val="toc 7"/>
    <w:basedOn w:val="Normal"/>
    <w:next w:val="Normal"/>
    <w:autoRedefine/>
    <w:uiPriority w:val="39"/>
    <w:unhideWhenUsed/>
    <w:rsid w:val="0061428F"/>
    <w:pPr>
      <w:spacing w:after="0"/>
      <w:ind w:left="1100"/>
    </w:pPr>
    <w:rPr>
      <w:rFonts w:cstheme="minorHAnsi"/>
      <w:sz w:val="20"/>
      <w:szCs w:val="20"/>
    </w:rPr>
  </w:style>
  <w:style w:type="paragraph" w:styleId="TOC8">
    <w:name w:val="toc 8"/>
    <w:basedOn w:val="Normal"/>
    <w:next w:val="Normal"/>
    <w:autoRedefine/>
    <w:uiPriority w:val="39"/>
    <w:unhideWhenUsed/>
    <w:rsid w:val="0061428F"/>
    <w:pPr>
      <w:spacing w:after="0"/>
      <w:ind w:left="1320"/>
    </w:pPr>
    <w:rPr>
      <w:rFonts w:cstheme="minorHAnsi"/>
      <w:sz w:val="20"/>
      <w:szCs w:val="20"/>
    </w:rPr>
  </w:style>
  <w:style w:type="paragraph" w:styleId="TOC9">
    <w:name w:val="toc 9"/>
    <w:basedOn w:val="Normal"/>
    <w:next w:val="Normal"/>
    <w:autoRedefine/>
    <w:uiPriority w:val="39"/>
    <w:unhideWhenUsed/>
    <w:rsid w:val="0061428F"/>
    <w:pPr>
      <w:spacing w:after="0"/>
      <w:ind w:left="1540"/>
    </w:pPr>
    <w:rPr>
      <w:rFonts w:cstheme="minorHAnsi"/>
      <w:sz w:val="20"/>
      <w:szCs w:val="20"/>
    </w:rPr>
  </w:style>
  <w:style w:type="character" w:customStyle="1" w:styleId="Heading2Char">
    <w:name w:val="Heading 2 Char"/>
    <w:basedOn w:val="DefaultParagraphFont"/>
    <w:link w:val="Heading2"/>
    <w:uiPriority w:val="9"/>
    <w:semiHidden/>
    <w:rsid w:val="004373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730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730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3730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3730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3730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3730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3730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3730E"/>
    <w:pPr>
      <w:spacing w:line="240" w:lineRule="auto"/>
    </w:pPr>
    <w:rPr>
      <w:b/>
      <w:bCs/>
      <w:smallCaps/>
      <w:color w:val="1F497D" w:themeColor="text2"/>
    </w:rPr>
  </w:style>
  <w:style w:type="paragraph" w:styleId="Title">
    <w:name w:val="Title"/>
    <w:basedOn w:val="Normal"/>
    <w:next w:val="Normal"/>
    <w:link w:val="TitleChar"/>
    <w:uiPriority w:val="10"/>
    <w:qFormat/>
    <w:rsid w:val="0043730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3730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3730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3730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3730E"/>
    <w:rPr>
      <w:b/>
      <w:bCs/>
    </w:rPr>
  </w:style>
  <w:style w:type="character" w:styleId="Emphasis">
    <w:name w:val="Emphasis"/>
    <w:basedOn w:val="DefaultParagraphFont"/>
    <w:uiPriority w:val="20"/>
    <w:qFormat/>
    <w:rsid w:val="0043730E"/>
    <w:rPr>
      <w:i/>
      <w:iCs/>
    </w:rPr>
  </w:style>
  <w:style w:type="paragraph" w:styleId="NoSpacing">
    <w:name w:val="No Spacing"/>
    <w:uiPriority w:val="1"/>
    <w:qFormat/>
    <w:rsid w:val="0043730E"/>
    <w:pPr>
      <w:spacing w:after="0" w:line="240" w:lineRule="auto"/>
    </w:pPr>
  </w:style>
  <w:style w:type="paragraph" w:styleId="Quote">
    <w:name w:val="Quote"/>
    <w:basedOn w:val="Normal"/>
    <w:next w:val="Normal"/>
    <w:link w:val="QuoteChar"/>
    <w:uiPriority w:val="29"/>
    <w:qFormat/>
    <w:rsid w:val="0043730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3730E"/>
    <w:rPr>
      <w:color w:val="1F497D" w:themeColor="text2"/>
      <w:sz w:val="24"/>
      <w:szCs w:val="24"/>
    </w:rPr>
  </w:style>
  <w:style w:type="paragraph" w:styleId="IntenseQuote">
    <w:name w:val="Intense Quote"/>
    <w:basedOn w:val="Normal"/>
    <w:next w:val="Normal"/>
    <w:link w:val="IntenseQuoteChar"/>
    <w:uiPriority w:val="30"/>
    <w:qFormat/>
    <w:rsid w:val="0043730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3730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3730E"/>
    <w:rPr>
      <w:i/>
      <w:iCs/>
      <w:color w:val="595959" w:themeColor="text1" w:themeTint="A6"/>
    </w:rPr>
  </w:style>
  <w:style w:type="character" w:styleId="IntenseEmphasis">
    <w:name w:val="Intense Emphasis"/>
    <w:basedOn w:val="DefaultParagraphFont"/>
    <w:uiPriority w:val="21"/>
    <w:qFormat/>
    <w:rsid w:val="0043730E"/>
    <w:rPr>
      <w:b/>
      <w:bCs/>
      <w:i/>
      <w:iCs/>
    </w:rPr>
  </w:style>
  <w:style w:type="character" w:styleId="SubtleReference">
    <w:name w:val="Subtle Reference"/>
    <w:basedOn w:val="DefaultParagraphFont"/>
    <w:uiPriority w:val="31"/>
    <w:qFormat/>
    <w:rsid w:val="004373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3730E"/>
    <w:rPr>
      <w:b/>
      <w:bCs/>
      <w:smallCaps/>
      <w:color w:val="1F497D" w:themeColor="text2"/>
      <w:u w:val="single"/>
    </w:rPr>
  </w:style>
  <w:style w:type="character" w:styleId="BookTitle">
    <w:name w:val="Book Title"/>
    <w:basedOn w:val="DefaultParagraphFont"/>
    <w:uiPriority w:val="33"/>
    <w:qFormat/>
    <w:rsid w:val="0043730E"/>
    <w:rPr>
      <w:b/>
      <w:bCs/>
      <w:smallCaps/>
      <w:spacing w:val="10"/>
    </w:rPr>
  </w:style>
  <w:style w:type="paragraph" w:styleId="TOCHeading">
    <w:name w:val="TOC Heading"/>
    <w:basedOn w:val="Heading1"/>
    <w:next w:val="Normal"/>
    <w:uiPriority w:val="39"/>
    <w:semiHidden/>
    <w:unhideWhenUsed/>
    <w:qFormat/>
    <w:rsid w:val="0043730E"/>
    <w:pPr>
      <w:outlineLvl w:val="9"/>
    </w:pPr>
  </w:style>
  <w:style w:type="paragraph" w:styleId="NormalWeb">
    <w:name w:val="Normal (Web)"/>
    <w:basedOn w:val="Normal"/>
    <w:uiPriority w:val="99"/>
    <w:semiHidden/>
    <w:unhideWhenUsed/>
    <w:rsid w:val="00B548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B54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wrcha3ayf">
    <w:name w:val="markwrcha3ayf"/>
    <w:basedOn w:val="DefaultParagraphFont"/>
    <w:rsid w:val="00B5482D"/>
  </w:style>
  <w:style w:type="character" w:customStyle="1" w:styleId="markuvfly7999">
    <w:name w:val="markuvfly7999"/>
    <w:basedOn w:val="DefaultParagraphFont"/>
    <w:rsid w:val="00B5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663">
      <w:bodyDiv w:val="1"/>
      <w:marLeft w:val="0"/>
      <w:marRight w:val="0"/>
      <w:marTop w:val="0"/>
      <w:marBottom w:val="0"/>
      <w:divBdr>
        <w:top w:val="none" w:sz="0" w:space="0" w:color="auto"/>
        <w:left w:val="none" w:sz="0" w:space="0" w:color="auto"/>
        <w:bottom w:val="none" w:sz="0" w:space="0" w:color="auto"/>
        <w:right w:val="none" w:sz="0" w:space="0" w:color="auto"/>
      </w:divBdr>
    </w:div>
    <w:div w:id="78624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hyperlink" Target="mailto:pfix@niu.edu" TargetMode="External"/><Relationship Id="rId26" Type="http://schemas.openxmlformats.org/officeDocument/2006/relationships/hyperlink" Target="mailto:rolsen2@niu.edu" TargetMode="External"/><Relationship Id="rId21" Type="http://schemas.openxmlformats.org/officeDocument/2006/relationships/hyperlink" Target="mailto:nladue@niu.edu" TargetMode="External"/><Relationship Id="rId34" Type="http://schemas.openxmlformats.org/officeDocument/2006/relationships/hyperlink" Target="https://www.niu.edu/educator-licensure/index.s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fix@niu.edu" TargetMode="External"/><Relationship Id="rId25" Type="http://schemas.openxmlformats.org/officeDocument/2006/relationships/hyperlink" Target="mailto:fbell@niu.ed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ads@niu.ed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mailto:jalcalde1@niu.edu" TargetMode="External"/><Relationship Id="rId32" Type="http://schemas.openxmlformats.org/officeDocument/2006/relationships/hyperlink" Target="https://www.niu.edu/clas-educator-licensure/cooperating/index.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kkuschman@niu.edu" TargetMode="External"/><Relationship Id="rId28" Type="http://schemas.openxmlformats.org/officeDocument/2006/relationships/footer" Target="footer3.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meads@niu.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s_tcert@niu.edu" TargetMode="External"/><Relationship Id="rId22" Type="http://schemas.openxmlformats.org/officeDocument/2006/relationships/hyperlink" Target="mailto:ndominguezfret@niu.edu" TargetMode="External"/><Relationship Id="rId27" Type="http://schemas.openxmlformats.org/officeDocument/2006/relationships/hyperlink" Target="mailto:pstevenson@niu.edu" TargetMode="External"/><Relationship Id="rId30" Type="http://schemas.openxmlformats.org/officeDocument/2006/relationships/header" Target="header1.xml"/><Relationship Id="rId35" Type="http://schemas.openxmlformats.org/officeDocument/2006/relationships/hyperlink" Target="mailto:teachercertification@niu.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13AAFDCEDE14396C2CEAC18EC5B67" ma:contentTypeVersion="11" ma:contentTypeDescription="Create a new document." ma:contentTypeScope="" ma:versionID="0c720c35cb1fa38ef9d68a04f693c432">
  <xsd:schema xmlns:xsd="http://www.w3.org/2001/XMLSchema" xmlns:xs="http://www.w3.org/2001/XMLSchema" xmlns:p="http://schemas.microsoft.com/office/2006/metadata/properties" xmlns:ns2="f78ba2a4-d9cb-416e-a3b1-5a5f4643baa3" xmlns:ns3="58e9d943-4826-475b-ac09-8e68438fa615" targetNamespace="http://schemas.microsoft.com/office/2006/metadata/properties" ma:root="true" ma:fieldsID="dda0994ccc738adcaeb50544fcbd1848" ns2:_="" ns3:_="">
    <xsd:import namespace="f78ba2a4-d9cb-416e-a3b1-5a5f4643baa3"/>
    <xsd:import namespace="58e9d943-4826-475b-ac09-8e68438fa6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2a4-d9cb-416e-a3b1-5a5f4643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9d943-4826-475b-ac09-8e68438fa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4fb78-959e-419f-ab57-1b558407a202}" ma:internalName="TaxCatchAll" ma:showField="CatchAllData" ma:web="58e9d943-4826-475b-ac09-8e68438fa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e9d943-4826-475b-ac09-8e68438fa615" xsi:nil="true"/>
    <lcf76f155ced4ddcb4097134ff3c332f xmlns="f78ba2a4-d9cb-416e-a3b1-5a5f4643ba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81B33-D0AA-45A0-AA65-D2C7FEC07030}">
  <ds:schemaRefs>
    <ds:schemaRef ds:uri="http://schemas.openxmlformats.org/officeDocument/2006/bibliography"/>
  </ds:schemaRefs>
</ds:datastoreItem>
</file>

<file path=customXml/itemProps2.xml><?xml version="1.0" encoding="utf-8"?>
<ds:datastoreItem xmlns:ds="http://schemas.openxmlformats.org/officeDocument/2006/customXml" ds:itemID="{5A545879-3A7A-4A64-A81B-3F1F1486E885}">
  <ds:schemaRefs>
    <ds:schemaRef ds:uri="http://schemas.microsoft.com/sharepoint/v3/contenttype/forms"/>
  </ds:schemaRefs>
</ds:datastoreItem>
</file>

<file path=customXml/itemProps3.xml><?xml version="1.0" encoding="utf-8"?>
<ds:datastoreItem xmlns:ds="http://schemas.openxmlformats.org/officeDocument/2006/customXml" ds:itemID="{1ECD86BC-4067-4D50-9D09-53EEBF84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2a4-d9cb-416e-a3b1-5a5f4643baa3"/>
    <ds:schemaRef ds:uri="58e9d943-4826-475b-ac09-8e68438fa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33AF9-F8B6-47A0-9CFC-F8A01DE13E9E}">
  <ds:schemaRefs>
    <ds:schemaRef ds:uri="http://schemas.microsoft.com/office/2006/metadata/properties"/>
    <ds:schemaRef ds:uri="http://schemas.microsoft.com/office/infopath/2007/PartnerControls"/>
    <ds:schemaRef ds:uri="58e9d943-4826-475b-ac09-8e68438fa615"/>
    <ds:schemaRef ds:uri="f78ba2a4-d9cb-416e-a3b1-5a5f4643baa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6862</Words>
  <Characters>39114</Characters>
  <Application>Microsoft Office Word</Application>
  <DocSecurity>0</DocSecurity>
  <Lines>325</Lines>
  <Paragraphs>91</Paragraphs>
  <ScaleCrop>false</ScaleCrop>
  <Company/>
  <LinksUpToDate>false</LinksUpToDate>
  <CharactersWithSpaces>45885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NIU CLAS Student Teaching Handbook (In Editing)</dc:title>
  <dc:subject/>
  <dc:creator>a1122425</dc:creator>
  <cp:keywords/>
  <dc:description/>
  <cp:lastModifiedBy>Donnie Forti</cp:lastModifiedBy>
  <cp:revision>4</cp:revision>
  <cp:lastPrinted>2022-02-24T22:32:00Z</cp:lastPrinted>
  <dcterms:created xsi:type="dcterms:W3CDTF">2024-04-25T18:41:00Z</dcterms:created>
  <dcterms:modified xsi:type="dcterms:W3CDTF">2025-09-22T20:03:00Z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LastSaved">
    <vt:filetime>2018-06-11T00:00:00Z</vt:filetime>
  </property>
  <property fmtid="{D5CDD505-2E9C-101B-9397-08002B2CF9AE}" pid="4" name="ContentTypeId">
    <vt:lpwstr>0x010100D3513AAFDCEDE14396C2CEAC18EC5B67</vt:lpwstr>
  </property>
  <property fmtid="{D5CDD505-2E9C-101B-9397-08002B2CF9AE}" pid="5" name="MediaServiceImageTags">
    <vt:lpwstr/>
  </property>
</Properties>
</file>