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4EC220" w:rsidR="009B757B" w:rsidRDefault="0041001B" w:rsidP="0041001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90170F5" wp14:editId="3F907CFE">
            <wp:extent cx="1760220" cy="647700"/>
            <wp:effectExtent l="0" t="0" r="0" b="0"/>
            <wp:docPr id="155887044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704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158E" w14:textId="77777777" w:rsidR="004C2BDB" w:rsidRPr="008E6ADE" w:rsidRDefault="2F812C59" w:rsidP="0041001B">
      <w:pPr>
        <w:pStyle w:val="Heading1"/>
        <w:jc w:val="center"/>
        <w:rPr>
          <w:rFonts w:eastAsia="Times New Roman"/>
        </w:rPr>
      </w:pPr>
      <w:r w:rsidRPr="2F812C59">
        <w:rPr>
          <w:rFonts w:eastAsia="Times New Roman"/>
        </w:rPr>
        <w:t>ILAS 201: Introductory Clinical Experience</w:t>
      </w:r>
    </w:p>
    <w:p w14:paraId="0A37501D" w14:textId="77777777" w:rsidR="00AE63D2" w:rsidRDefault="00AE63D2" w:rsidP="00AE63D2">
      <w:pPr>
        <w:spacing w:after="0"/>
        <w:rPr>
          <w:rFonts w:ascii="Times New Roman" w:hAnsi="Times New Roman" w:cs="Times New Roman"/>
          <w:noProof/>
        </w:rPr>
      </w:pPr>
    </w:p>
    <w:p w14:paraId="5DAB6C7B" w14:textId="77777777" w:rsidR="00AE63D2" w:rsidRDefault="00AE63D2" w:rsidP="00AE63D2">
      <w:pPr>
        <w:spacing w:after="0"/>
        <w:rPr>
          <w:rFonts w:ascii="Times New Roman" w:hAnsi="Times New Roman" w:cs="Times New Roman"/>
          <w:noProof/>
        </w:rPr>
      </w:pPr>
    </w:p>
    <w:p w14:paraId="730A5952" w14:textId="77777777" w:rsidR="009B757B" w:rsidRPr="004245A4" w:rsidRDefault="009B757B" w:rsidP="004245A4">
      <w:pPr>
        <w:pStyle w:val="Heading2"/>
      </w:pPr>
      <w:r w:rsidRPr="004245A4">
        <w:t xml:space="preserve">Goals </w:t>
      </w:r>
    </w:p>
    <w:p w14:paraId="19AD47F3" w14:textId="77777777" w:rsidR="009B757B" w:rsidRDefault="009B757B" w:rsidP="00AE63D2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ILAS 201 Teacher Candidates will accomplish the following:</w:t>
      </w:r>
    </w:p>
    <w:p w14:paraId="674092E1" w14:textId="77777777" w:rsidR="001362BA" w:rsidRDefault="001362BA" w:rsidP="001362BA">
      <w:pPr>
        <w:pStyle w:val="commentcontentpara"/>
        <w:numPr>
          <w:ilvl w:val="0"/>
          <w:numId w:val="1"/>
        </w:numPr>
        <w:spacing w:before="0" w:beforeAutospacing="0" w:after="0" w:afterAutospacing="0"/>
      </w:pPr>
      <w:r>
        <w:t>Complete 30 hours of observation at their assigned host school(s). The clinical experience may include observing classes, attending faculty and other school meetings, tutoring, and instructional support and assistance</w:t>
      </w:r>
    </w:p>
    <w:p w14:paraId="6F94DA64" w14:textId="77777777" w:rsidR="009B757B" w:rsidRDefault="2F812C59" w:rsidP="2F812C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Develop and practice observation skills to learn effective classroom management techniques, positive interpersonal relationships, and professional conduct.</w:t>
      </w:r>
    </w:p>
    <w:p w14:paraId="723C2BEA" w14:textId="77777777" w:rsidR="009B757B" w:rsidRDefault="2F812C59" w:rsidP="2F812C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Demonstrate openness to the entire spectrum of students in a diverse classroom.</w:t>
      </w:r>
    </w:p>
    <w:p w14:paraId="02EB378F" w14:textId="77777777" w:rsidR="00AE63D2" w:rsidRDefault="00AE63D2" w:rsidP="00AE63D2">
      <w:pPr>
        <w:spacing w:after="0"/>
        <w:rPr>
          <w:rFonts w:ascii="Times New Roman" w:hAnsi="Times New Roman" w:cs="Times New Roman"/>
        </w:rPr>
      </w:pPr>
    </w:p>
    <w:p w14:paraId="6A05A809" w14:textId="77777777" w:rsidR="00AE63D2" w:rsidRDefault="00AE63D2" w:rsidP="00AE63D2">
      <w:pPr>
        <w:spacing w:after="0"/>
        <w:rPr>
          <w:rFonts w:ascii="Times New Roman" w:hAnsi="Times New Roman" w:cs="Times New Roman"/>
        </w:rPr>
      </w:pPr>
    </w:p>
    <w:p w14:paraId="66A2458E" w14:textId="77777777" w:rsidR="009B757B" w:rsidRPr="00AE63D2" w:rsidRDefault="2F812C59" w:rsidP="004245A4">
      <w:pPr>
        <w:pStyle w:val="Heading2"/>
        <w:rPr>
          <w:rFonts w:eastAsia="Times New Roman"/>
        </w:rPr>
      </w:pPr>
      <w:r w:rsidRPr="2F812C59">
        <w:rPr>
          <w:rFonts w:eastAsia="Times New Roman"/>
        </w:rPr>
        <w:t xml:space="preserve">Required Elements </w:t>
      </w:r>
    </w:p>
    <w:p w14:paraId="5FAFDB0B" w14:textId="12ED3E9F" w:rsidR="00AE63D2" w:rsidRPr="001362BA" w:rsidRDefault="2F812C59" w:rsidP="001362BA">
      <w:pPr>
        <w:spacing w:after="0"/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ILAS 201 Teacher C</w:t>
      </w:r>
      <w:r w:rsidR="001362BA">
        <w:rPr>
          <w:rFonts w:ascii="Times New Roman" w:eastAsia="Times New Roman" w:hAnsi="Times New Roman" w:cs="Times New Roman"/>
        </w:rPr>
        <w:t>andidates will o</w:t>
      </w:r>
      <w:r w:rsidR="026DB3B1" w:rsidRPr="001362BA">
        <w:rPr>
          <w:rFonts w:ascii="Times New Roman" w:eastAsia="Times New Roman" w:hAnsi="Times New Roman" w:cs="Times New Roman"/>
        </w:rPr>
        <w:t>bserve a variety of classes in their subject area to gain a general</w:t>
      </w:r>
      <w:r w:rsidR="001362BA" w:rsidRPr="001362BA">
        <w:rPr>
          <w:rFonts w:ascii="Times New Roman" w:eastAsia="Times New Roman" w:hAnsi="Times New Roman" w:cs="Times New Roman"/>
        </w:rPr>
        <w:t xml:space="preserve"> view of high school </w:t>
      </w:r>
      <w:r w:rsidR="026DB3B1" w:rsidRPr="001362BA">
        <w:rPr>
          <w:rFonts w:ascii="Times New Roman" w:eastAsia="Times New Roman" w:hAnsi="Times New Roman" w:cs="Times New Roman"/>
        </w:rPr>
        <w:t xml:space="preserve">students, as well as public </w:t>
      </w:r>
      <w:proofErr w:type="gramStart"/>
      <w:r w:rsidR="026DB3B1" w:rsidRPr="001362BA">
        <w:rPr>
          <w:rFonts w:ascii="Times New Roman" w:eastAsia="Times New Roman" w:hAnsi="Times New Roman" w:cs="Times New Roman"/>
        </w:rPr>
        <w:t>schools, as a whole</w:t>
      </w:r>
      <w:proofErr w:type="gramEnd"/>
      <w:r w:rsidR="026DB3B1" w:rsidRPr="001362BA">
        <w:rPr>
          <w:rFonts w:ascii="Times New Roman" w:eastAsia="Times New Roman" w:hAnsi="Times New Roman" w:cs="Times New Roman"/>
        </w:rPr>
        <w:t>.  Students will begin to develop insights into the culture and climate of their assigned schools through their observations and tutoring.</w:t>
      </w:r>
    </w:p>
    <w:p w14:paraId="5A39BBE3" w14:textId="77777777" w:rsidR="00AE63D2" w:rsidRDefault="00AE63D2" w:rsidP="00AE63D2">
      <w:pPr>
        <w:spacing w:after="0"/>
        <w:rPr>
          <w:rFonts w:ascii="Times New Roman" w:hAnsi="Times New Roman" w:cs="Times New Roman"/>
        </w:rPr>
      </w:pPr>
    </w:p>
    <w:p w14:paraId="41C8F396" w14:textId="77777777" w:rsidR="00AE63D2" w:rsidRDefault="00AE63D2" w:rsidP="00AE63D2">
      <w:pPr>
        <w:spacing w:after="0"/>
        <w:rPr>
          <w:rFonts w:ascii="Times New Roman" w:hAnsi="Times New Roman" w:cs="Times New Roman"/>
        </w:rPr>
      </w:pPr>
    </w:p>
    <w:p w14:paraId="5F1EA8D9" w14:textId="77777777" w:rsidR="00AE63D2" w:rsidRPr="00AE63D2" w:rsidRDefault="2F812C59" w:rsidP="004245A4">
      <w:pPr>
        <w:pStyle w:val="Heading2"/>
        <w:rPr>
          <w:rFonts w:eastAsia="Times New Roman"/>
        </w:rPr>
      </w:pPr>
      <w:r w:rsidRPr="2F812C59">
        <w:rPr>
          <w:rFonts w:eastAsia="Times New Roman"/>
        </w:rPr>
        <w:t>Optional Elements</w:t>
      </w:r>
    </w:p>
    <w:p w14:paraId="63C5B9F2" w14:textId="77777777" w:rsidR="00AE63D2" w:rsidRDefault="2F812C59" w:rsidP="2F812C59">
      <w:pPr>
        <w:spacing w:after="0"/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ILAS 201 Teacher Candidates may also do the following:</w:t>
      </w:r>
    </w:p>
    <w:p w14:paraId="354B65B1" w14:textId="77777777" w:rsidR="001362BA" w:rsidRDefault="2F812C59" w:rsidP="001362B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Observe classes outside their major, if those classes are, in some way, exceptional and the observations are approved by their cooperating teacher.</w:t>
      </w:r>
      <w:r w:rsidR="001362BA" w:rsidRPr="001362BA">
        <w:rPr>
          <w:rFonts w:ascii="Times New Roman" w:eastAsia="Times New Roman" w:hAnsi="Times New Roman" w:cs="Times New Roman"/>
        </w:rPr>
        <w:t xml:space="preserve"> </w:t>
      </w:r>
    </w:p>
    <w:p w14:paraId="0A49D7E4" w14:textId="234B1FDA" w:rsidR="00AE63D2" w:rsidRPr="001362BA" w:rsidRDefault="001362BA" w:rsidP="001362B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43CDDDD5">
        <w:rPr>
          <w:rFonts w:ascii="Times New Roman" w:eastAsia="Times New Roman" w:hAnsi="Times New Roman" w:cs="Times New Roman"/>
        </w:rPr>
        <w:t xml:space="preserve">Observe at least one teacher meeting </w:t>
      </w:r>
      <w:proofErr w:type="gramStart"/>
      <w:r w:rsidRPr="43CDDDD5">
        <w:rPr>
          <w:rFonts w:ascii="Times New Roman" w:eastAsia="Times New Roman" w:hAnsi="Times New Roman" w:cs="Times New Roman"/>
        </w:rPr>
        <w:t>in order to</w:t>
      </w:r>
      <w:proofErr w:type="gramEnd"/>
      <w:r w:rsidRPr="43CDDDD5">
        <w:rPr>
          <w:rFonts w:ascii="Times New Roman" w:eastAsia="Times New Roman" w:hAnsi="Times New Roman" w:cs="Times New Roman"/>
        </w:rPr>
        <w:t xml:space="preserve"> develop insight into the collaborative nature of teaching in the public schools – could include team meetings, professional learning communities, department meetings, data collection team meetings, and/or student staffing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6AC3B7B" w14:textId="77777777" w:rsidR="00AE63D2" w:rsidRDefault="00AE63D2" w:rsidP="026DB3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6F110B7" wp14:editId="4DB76B8E">
            <wp:simplePos x="0" y="0"/>
            <wp:positionH relativeFrom="column">
              <wp:posOffset>4848225</wp:posOffset>
            </wp:positionH>
            <wp:positionV relativeFrom="paragraph">
              <wp:posOffset>37465</wp:posOffset>
            </wp:positionV>
            <wp:extent cx="1857375" cy="1857375"/>
            <wp:effectExtent l="0" t="0" r="0" b="0"/>
            <wp:wrapNone/>
            <wp:docPr id="4" name="Picture 4" descr="Elements of being an exemplary educ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lements of being an exemplary educato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F812C59">
        <w:rPr>
          <w:rFonts w:ascii="Times New Roman" w:eastAsia="Times New Roman" w:hAnsi="Times New Roman" w:cs="Times New Roman"/>
        </w:rPr>
        <w:t>Assist with non-instructional activities.  For example, students may:</w:t>
      </w:r>
    </w:p>
    <w:p w14:paraId="079464F8" w14:textId="59868279" w:rsidR="00AE63D2" w:rsidRDefault="6D325C68" w:rsidP="6D325C6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6D325C68">
        <w:rPr>
          <w:rFonts w:ascii="Times New Roman" w:eastAsia="Times New Roman" w:hAnsi="Times New Roman" w:cs="Times New Roman"/>
        </w:rPr>
        <w:t>Take attendance, return papers</w:t>
      </w:r>
    </w:p>
    <w:p w14:paraId="5701D077" w14:textId="77777777" w:rsidR="00AE63D2" w:rsidRDefault="2F812C59" w:rsidP="2F812C5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Grade papers, quizzes, worksheets</w:t>
      </w:r>
    </w:p>
    <w:p w14:paraId="76D24399" w14:textId="77777777" w:rsidR="00AE63D2" w:rsidRDefault="2F812C59" w:rsidP="2F812C5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Assist students in the computer lab or library</w:t>
      </w:r>
    </w:p>
    <w:p w14:paraId="51E5C9F9" w14:textId="77777777" w:rsidR="00AE63D2" w:rsidRDefault="2F812C59" w:rsidP="2F812C5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Monitor small group work</w:t>
      </w:r>
    </w:p>
    <w:p w14:paraId="2DA2BE57" w14:textId="77777777" w:rsidR="00AE63D2" w:rsidRPr="00AE63D2" w:rsidRDefault="2F812C59" w:rsidP="2F812C5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Chaperone field trips</w:t>
      </w:r>
    </w:p>
    <w:p w14:paraId="72A3D3EC" w14:textId="77777777" w:rsidR="00AE63D2" w:rsidRDefault="00AE63D2" w:rsidP="00AE63D2">
      <w:pPr>
        <w:jc w:val="center"/>
        <w:rPr>
          <w:rFonts w:ascii="Times New Roman" w:hAnsi="Times New Roman" w:cs="Times New Roman"/>
        </w:rPr>
      </w:pPr>
    </w:p>
    <w:p w14:paraId="0D0B940D" w14:textId="77777777" w:rsidR="00AE63D2" w:rsidRDefault="00AE63D2" w:rsidP="00AE63D2">
      <w:pPr>
        <w:jc w:val="center"/>
        <w:rPr>
          <w:rFonts w:ascii="Times New Roman" w:hAnsi="Times New Roman" w:cs="Times New Roman"/>
        </w:rPr>
      </w:pPr>
    </w:p>
    <w:p w14:paraId="0E27B00A" w14:textId="77777777" w:rsidR="00AE63D2" w:rsidRDefault="00AE63D2" w:rsidP="00AE63D2">
      <w:pPr>
        <w:jc w:val="center"/>
        <w:rPr>
          <w:rFonts w:ascii="Times New Roman" w:hAnsi="Times New Roman" w:cs="Times New Roman"/>
        </w:rPr>
      </w:pPr>
    </w:p>
    <w:p w14:paraId="60061E4C" w14:textId="58A82954" w:rsidR="00AE63D2" w:rsidRDefault="0041001B" w:rsidP="0041001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1CB8D8" wp14:editId="00B91230">
            <wp:extent cx="1760220" cy="647700"/>
            <wp:effectExtent l="0" t="0" r="0" b="0"/>
            <wp:docPr id="60616958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6958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3186E" w14:textId="77777777" w:rsidR="00AE63D2" w:rsidRPr="008E6ADE" w:rsidRDefault="2F812C59" w:rsidP="0041001B">
      <w:pPr>
        <w:pStyle w:val="Heading1"/>
        <w:jc w:val="center"/>
        <w:rPr>
          <w:rFonts w:eastAsia="Times New Roman"/>
        </w:rPr>
      </w:pPr>
      <w:r w:rsidRPr="2F812C59">
        <w:rPr>
          <w:rFonts w:eastAsia="Times New Roman"/>
        </w:rPr>
        <w:lastRenderedPageBreak/>
        <w:t>ILAS 201: Introductory Clinical Experiences</w:t>
      </w:r>
    </w:p>
    <w:p w14:paraId="6A938D74" w14:textId="77777777" w:rsidR="00B014AF" w:rsidRDefault="2F812C59" w:rsidP="2F812C59">
      <w:pPr>
        <w:spacing w:after="0"/>
        <w:jc w:val="center"/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Notes for Cooperating Teachers</w:t>
      </w:r>
    </w:p>
    <w:p w14:paraId="44EAFD9C" w14:textId="77777777" w:rsidR="00B014AF" w:rsidRDefault="00B014AF" w:rsidP="00AE63D2">
      <w:pPr>
        <w:jc w:val="center"/>
        <w:rPr>
          <w:rFonts w:ascii="Times New Roman" w:hAnsi="Times New Roman" w:cs="Times New Roman"/>
        </w:rPr>
      </w:pPr>
    </w:p>
    <w:p w14:paraId="4B94D5A5" w14:textId="77777777" w:rsidR="008E6ADE" w:rsidRDefault="008E6ADE" w:rsidP="00AE63D2">
      <w:pPr>
        <w:jc w:val="center"/>
        <w:rPr>
          <w:rFonts w:ascii="Times New Roman" w:hAnsi="Times New Roman" w:cs="Times New Roman"/>
        </w:rPr>
      </w:pPr>
    </w:p>
    <w:p w14:paraId="0F46B235" w14:textId="60FA4AB9" w:rsidR="00B014AF" w:rsidRDefault="43CDDDD5" w:rsidP="43CDDDD5">
      <w:pPr>
        <w:rPr>
          <w:rFonts w:ascii="Times New Roman" w:eastAsia="Times New Roman" w:hAnsi="Times New Roman" w:cs="Times New Roman"/>
        </w:rPr>
      </w:pPr>
      <w:r w:rsidRPr="43CDDDD5">
        <w:rPr>
          <w:rFonts w:ascii="Times New Roman" w:eastAsia="Times New Roman" w:hAnsi="Times New Roman" w:cs="Times New Roman"/>
        </w:rPr>
        <w:t xml:space="preserve">ILAS 201 requires clinical students to complete </w:t>
      </w:r>
      <w:r w:rsidR="001362BA">
        <w:rPr>
          <w:rFonts w:ascii="Times New Roman" w:eastAsia="Times New Roman" w:hAnsi="Times New Roman" w:cs="Times New Roman"/>
        </w:rPr>
        <w:t>30</w:t>
      </w:r>
      <w:r w:rsidRPr="43CDDDD5">
        <w:rPr>
          <w:rFonts w:ascii="Times New Roman" w:eastAsia="Times New Roman" w:hAnsi="Times New Roman" w:cs="Times New Roman"/>
        </w:rPr>
        <w:t xml:space="preserve"> clock hours of observation at the high school level.  </w:t>
      </w:r>
    </w:p>
    <w:p w14:paraId="3BF108F2" w14:textId="77777777" w:rsidR="00D17980" w:rsidRDefault="2F812C59" w:rsidP="2F812C59">
      <w:p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Clinical students should be assigned to a primary cooperating teacher who will help facilitate assigned clinical activities.</w:t>
      </w:r>
    </w:p>
    <w:p w14:paraId="7C93CCA0" w14:textId="77777777" w:rsidR="00D17980" w:rsidRDefault="2F812C59" w:rsidP="2F812C59">
      <w:p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We ask that you, as a Cooperating Teacher, complete the following tasks with your ILAS 201 clinical student:</w:t>
      </w:r>
    </w:p>
    <w:p w14:paraId="6146EEA0" w14:textId="77777777" w:rsidR="00D17980" w:rsidRDefault="2F812C59" w:rsidP="2F812C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Talk with your clinical student about the teaching profession and answer questions the students may have.</w:t>
      </w:r>
    </w:p>
    <w:p w14:paraId="44D8FE66" w14:textId="77777777" w:rsidR="00D17980" w:rsidRDefault="2F812C59" w:rsidP="2F812C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Participate in a brief interview conducted by the clinical student.</w:t>
      </w:r>
    </w:p>
    <w:p w14:paraId="39C3718F" w14:textId="77777777" w:rsidR="008E6ADE" w:rsidRDefault="2F812C59" w:rsidP="2F812C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 xml:space="preserve">Allow clinical </w:t>
      </w:r>
      <w:proofErr w:type="gramStart"/>
      <w:r w:rsidRPr="2F812C59">
        <w:rPr>
          <w:rFonts w:ascii="Times New Roman" w:eastAsia="Times New Roman" w:hAnsi="Times New Roman" w:cs="Times New Roman"/>
        </w:rPr>
        <w:t>student</w:t>
      </w:r>
      <w:proofErr w:type="gramEnd"/>
      <w:r w:rsidRPr="2F812C59">
        <w:rPr>
          <w:rFonts w:ascii="Times New Roman" w:eastAsia="Times New Roman" w:hAnsi="Times New Roman" w:cs="Times New Roman"/>
        </w:rPr>
        <w:t xml:space="preserve"> to observe lessons; talk to clinical </w:t>
      </w:r>
      <w:proofErr w:type="gramStart"/>
      <w:r w:rsidRPr="2F812C59">
        <w:rPr>
          <w:rFonts w:ascii="Times New Roman" w:eastAsia="Times New Roman" w:hAnsi="Times New Roman" w:cs="Times New Roman"/>
        </w:rPr>
        <w:t>student</w:t>
      </w:r>
      <w:proofErr w:type="gramEnd"/>
      <w:r w:rsidRPr="2F812C59">
        <w:rPr>
          <w:rFonts w:ascii="Times New Roman" w:eastAsia="Times New Roman" w:hAnsi="Times New Roman" w:cs="Times New Roman"/>
        </w:rPr>
        <w:t xml:space="preserve"> before teaching the lesson and be willing to answer questions after the lesson has been taught.</w:t>
      </w:r>
    </w:p>
    <w:p w14:paraId="10F38F58" w14:textId="77777777" w:rsidR="008E6ADE" w:rsidRDefault="2F812C59" w:rsidP="2F812C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 xml:space="preserve">Allow clinical </w:t>
      </w:r>
      <w:proofErr w:type="gramStart"/>
      <w:r w:rsidRPr="2F812C59">
        <w:rPr>
          <w:rFonts w:ascii="Times New Roman" w:eastAsia="Times New Roman" w:hAnsi="Times New Roman" w:cs="Times New Roman"/>
        </w:rPr>
        <w:t>student</w:t>
      </w:r>
      <w:proofErr w:type="gramEnd"/>
      <w:r w:rsidRPr="2F812C59">
        <w:rPr>
          <w:rFonts w:ascii="Times New Roman" w:eastAsia="Times New Roman" w:hAnsi="Times New Roman" w:cs="Times New Roman"/>
        </w:rPr>
        <w:t xml:space="preserve"> to observe you on multiple occasions to learn about your classroom management routines and </w:t>
      </w:r>
      <w:proofErr w:type="gramStart"/>
      <w:r w:rsidRPr="2F812C59">
        <w:rPr>
          <w:rFonts w:ascii="Times New Roman" w:eastAsia="Times New Roman" w:hAnsi="Times New Roman" w:cs="Times New Roman"/>
        </w:rPr>
        <w:t>approaches;</w:t>
      </w:r>
      <w:proofErr w:type="gramEnd"/>
      <w:r w:rsidRPr="2F812C59">
        <w:rPr>
          <w:rFonts w:ascii="Times New Roman" w:eastAsia="Times New Roman" w:hAnsi="Times New Roman" w:cs="Times New Roman"/>
        </w:rPr>
        <w:t xml:space="preserve"> answer questions about classroom management philosophy and approach</w:t>
      </w:r>
    </w:p>
    <w:p w14:paraId="164B0B48" w14:textId="0B994001" w:rsidR="008E6ADE" w:rsidRDefault="6D325C68" w:rsidP="6D325C6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6D325C68">
        <w:rPr>
          <w:rFonts w:ascii="Times New Roman" w:eastAsia="Times New Roman" w:hAnsi="Times New Roman" w:cs="Times New Roman"/>
        </w:rPr>
        <w:t xml:space="preserve">Assist clinical </w:t>
      </w:r>
      <w:proofErr w:type="gramStart"/>
      <w:r w:rsidRPr="6D325C68">
        <w:rPr>
          <w:rFonts w:ascii="Times New Roman" w:eastAsia="Times New Roman" w:hAnsi="Times New Roman" w:cs="Times New Roman"/>
        </w:rPr>
        <w:t>student</w:t>
      </w:r>
      <w:proofErr w:type="gramEnd"/>
      <w:r w:rsidRPr="6D325C68">
        <w:rPr>
          <w:rFonts w:ascii="Times New Roman" w:eastAsia="Times New Roman" w:hAnsi="Times New Roman" w:cs="Times New Roman"/>
        </w:rPr>
        <w:t xml:space="preserve"> in observing </w:t>
      </w:r>
      <w:proofErr w:type="gramStart"/>
      <w:r w:rsidRPr="6D325C68">
        <w:rPr>
          <w:rFonts w:ascii="Times New Roman" w:eastAsia="Times New Roman" w:hAnsi="Times New Roman" w:cs="Times New Roman"/>
        </w:rPr>
        <w:t>a collaborative</w:t>
      </w:r>
      <w:proofErr w:type="gramEnd"/>
      <w:r w:rsidRPr="6D325C68">
        <w:rPr>
          <w:rFonts w:ascii="Times New Roman" w:eastAsia="Times New Roman" w:hAnsi="Times New Roman" w:cs="Times New Roman"/>
        </w:rPr>
        <w:t xml:space="preserve"> team meeting such as professional learning communities, data teams, departme</w:t>
      </w:r>
      <w:r w:rsidR="001362BA">
        <w:rPr>
          <w:rFonts w:ascii="Times New Roman" w:eastAsia="Times New Roman" w:hAnsi="Times New Roman" w:cs="Times New Roman"/>
        </w:rPr>
        <w:t>nt meetings, or intervention teams, if possible.</w:t>
      </w:r>
      <w:r w:rsidRPr="6D325C68">
        <w:rPr>
          <w:rFonts w:ascii="Times New Roman" w:eastAsia="Times New Roman" w:hAnsi="Times New Roman" w:cs="Times New Roman"/>
        </w:rPr>
        <w:t xml:space="preserve">  </w:t>
      </w:r>
    </w:p>
    <w:p w14:paraId="35AD95CA" w14:textId="09271A20" w:rsidR="008E6ADE" w:rsidRDefault="6D325C68" w:rsidP="6D325C6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6D325C68">
        <w:rPr>
          <w:rFonts w:ascii="Times New Roman" w:eastAsia="Times New Roman" w:hAnsi="Times New Roman" w:cs="Times New Roman"/>
        </w:rPr>
        <w:t>Encourage involvement with your students/classes, when appropriate.</w:t>
      </w:r>
    </w:p>
    <w:p w14:paraId="5C685471" w14:textId="02FC9A18" w:rsidR="008E6ADE" w:rsidRDefault="43CDDDD5" w:rsidP="43CDDD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43CDDDD5">
        <w:rPr>
          <w:rFonts w:ascii="Times New Roman" w:eastAsia="Times New Roman" w:hAnsi="Times New Roman" w:cs="Times New Roman"/>
        </w:rPr>
        <w:t xml:space="preserve">Initial and sign time logs and </w:t>
      </w:r>
      <w:proofErr w:type="gramStart"/>
      <w:r w:rsidRPr="43CDDDD5">
        <w:rPr>
          <w:rFonts w:ascii="Times New Roman" w:eastAsia="Times New Roman" w:hAnsi="Times New Roman" w:cs="Times New Roman"/>
        </w:rPr>
        <w:t>complete</w:t>
      </w:r>
      <w:proofErr w:type="gramEnd"/>
      <w:r w:rsidRPr="43CDDDD5">
        <w:rPr>
          <w:rFonts w:ascii="Times New Roman" w:eastAsia="Times New Roman" w:hAnsi="Times New Roman" w:cs="Times New Roman"/>
        </w:rPr>
        <w:t xml:space="preserve"> a </w:t>
      </w:r>
      <w:r w:rsidR="001362BA">
        <w:t xml:space="preserve">"Cooperating Teacher Final Assessment" </w:t>
      </w:r>
      <w:r w:rsidRPr="43CDDDD5">
        <w:rPr>
          <w:rFonts w:ascii="Times New Roman" w:eastAsia="Times New Roman" w:hAnsi="Times New Roman" w:cs="Times New Roman"/>
        </w:rPr>
        <w:t>form.</w:t>
      </w:r>
    </w:p>
    <w:p w14:paraId="0348ECC8" w14:textId="64CA8F98" w:rsidR="003D364A" w:rsidRPr="003D364A" w:rsidRDefault="43CDDDD5" w:rsidP="43CDDD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43CDDDD5">
        <w:rPr>
          <w:rFonts w:ascii="Times New Roman" w:eastAsia="Times New Roman" w:hAnsi="Times New Roman" w:cs="Times New Roman"/>
        </w:rPr>
        <w:t xml:space="preserve">Notify the </w:t>
      </w:r>
      <w:r w:rsidR="001362BA">
        <w:rPr>
          <w:rFonts w:ascii="Times New Roman" w:eastAsia="Times New Roman" w:hAnsi="Times New Roman" w:cs="Times New Roman"/>
        </w:rPr>
        <w:t>Director</w:t>
      </w:r>
      <w:r w:rsidRPr="43CDDDD5">
        <w:rPr>
          <w:rFonts w:ascii="Times New Roman" w:eastAsia="Times New Roman" w:hAnsi="Times New Roman" w:cs="Times New Roman"/>
        </w:rPr>
        <w:t xml:space="preserve"> of </w:t>
      </w:r>
      <w:r w:rsidR="001362BA">
        <w:rPr>
          <w:rFonts w:ascii="Times New Roman" w:eastAsia="Times New Roman" w:hAnsi="Times New Roman" w:cs="Times New Roman"/>
        </w:rPr>
        <w:t xml:space="preserve">Teacher Preparation and Development </w:t>
      </w:r>
      <w:r w:rsidRPr="43CDDDD5">
        <w:rPr>
          <w:rFonts w:ascii="Times New Roman" w:eastAsia="Times New Roman" w:hAnsi="Times New Roman" w:cs="Times New Roman"/>
        </w:rPr>
        <w:t>(College of Liberal Arts and Sciences) of problems or concerns at 815.753.0325.</w:t>
      </w:r>
    </w:p>
    <w:p w14:paraId="4274D1E1" w14:textId="77777777" w:rsidR="008E6ADE" w:rsidRPr="008E6ADE" w:rsidRDefault="2F812C59" w:rsidP="2F812C59">
      <w:pPr>
        <w:rPr>
          <w:rFonts w:ascii="Times New Roman" w:eastAsia="Times New Roman" w:hAnsi="Times New Roman" w:cs="Times New Roman"/>
        </w:rPr>
      </w:pPr>
      <w:r w:rsidRPr="2F812C59">
        <w:rPr>
          <w:rFonts w:ascii="Times New Roman" w:eastAsia="Times New Roman" w:hAnsi="Times New Roman" w:cs="Times New Roman"/>
        </w:rPr>
        <w:t>Thank you for volunteering to work with our future teachers!  Your contribution is essential to the future of the teaching profession.</w:t>
      </w:r>
    </w:p>
    <w:sectPr w:rsidR="008E6ADE" w:rsidRPr="008E6ADE" w:rsidSect="009B757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0802" w14:textId="77777777" w:rsidR="00CD43A2" w:rsidRDefault="00CD43A2">
      <w:pPr>
        <w:spacing w:after="0" w:line="240" w:lineRule="auto"/>
      </w:pPr>
      <w:r>
        <w:separator/>
      </w:r>
    </w:p>
  </w:endnote>
  <w:endnote w:type="continuationSeparator" w:id="0">
    <w:p w14:paraId="79FD8B87" w14:textId="77777777" w:rsidR="00CD43A2" w:rsidRDefault="00CD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5135235F" w14:paraId="4C62BA0C" w14:textId="77777777" w:rsidTr="5135235F">
      <w:tc>
        <w:tcPr>
          <w:tcW w:w="3600" w:type="dxa"/>
        </w:tcPr>
        <w:p w14:paraId="1D03CDA1" w14:textId="744591AC" w:rsidR="5135235F" w:rsidRDefault="5135235F" w:rsidP="5135235F">
          <w:pPr>
            <w:pStyle w:val="Header"/>
            <w:ind w:left="-115"/>
          </w:pPr>
        </w:p>
      </w:tc>
      <w:tc>
        <w:tcPr>
          <w:tcW w:w="3600" w:type="dxa"/>
        </w:tcPr>
        <w:p w14:paraId="31BBAFC8" w14:textId="020F15CE" w:rsidR="5135235F" w:rsidRDefault="5135235F" w:rsidP="5135235F">
          <w:pPr>
            <w:pStyle w:val="Header"/>
            <w:jc w:val="center"/>
          </w:pPr>
        </w:p>
      </w:tc>
      <w:tc>
        <w:tcPr>
          <w:tcW w:w="3600" w:type="dxa"/>
        </w:tcPr>
        <w:p w14:paraId="5C13C34B" w14:textId="3E6C91E1" w:rsidR="5135235F" w:rsidRDefault="5135235F" w:rsidP="5135235F">
          <w:pPr>
            <w:pStyle w:val="Header"/>
            <w:ind w:right="-115"/>
            <w:jc w:val="right"/>
          </w:pPr>
        </w:p>
      </w:tc>
    </w:tr>
  </w:tbl>
  <w:p w14:paraId="11C61513" w14:textId="747103EC" w:rsidR="5135235F" w:rsidRDefault="5135235F" w:rsidP="51352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3433" w14:textId="77777777" w:rsidR="00CD43A2" w:rsidRDefault="00CD43A2">
      <w:pPr>
        <w:spacing w:after="0" w:line="240" w:lineRule="auto"/>
      </w:pPr>
      <w:r>
        <w:separator/>
      </w:r>
    </w:p>
  </w:footnote>
  <w:footnote w:type="continuationSeparator" w:id="0">
    <w:p w14:paraId="2B1CF5DE" w14:textId="77777777" w:rsidR="00CD43A2" w:rsidRDefault="00CD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5135235F" w14:paraId="68D20970" w14:textId="77777777" w:rsidTr="5135235F">
      <w:tc>
        <w:tcPr>
          <w:tcW w:w="3600" w:type="dxa"/>
        </w:tcPr>
        <w:p w14:paraId="28337E69" w14:textId="7FFC4B7E" w:rsidR="5135235F" w:rsidRDefault="5135235F" w:rsidP="5135235F">
          <w:pPr>
            <w:pStyle w:val="Header"/>
            <w:ind w:left="-115"/>
          </w:pPr>
        </w:p>
      </w:tc>
      <w:tc>
        <w:tcPr>
          <w:tcW w:w="3600" w:type="dxa"/>
        </w:tcPr>
        <w:p w14:paraId="758B2117" w14:textId="3841B388" w:rsidR="5135235F" w:rsidRDefault="5135235F" w:rsidP="5135235F">
          <w:pPr>
            <w:pStyle w:val="Header"/>
            <w:jc w:val="center"/>
          </w:pPr>
        </w:p>
      </w:tc>
      <w:tc>
        <w:tcPr>
          <w:tcW w:w="3600" w:type="dxa"/>
        </w:tcPr>
        <w:p w14:paraId="20A599C7" w14:textId="205E427A" w:rsidR="5135235F" w:rsidRDefault="5135235F" w:rsidP="5135235F">
          <w:pPr>
            <w:pStyle w:val="Header"/>
            <w:ind w:right="-115"/>
            <w:jc w:val="right"/>
          </w:pPr>
        </w:p>
      </w:tc>
    </w:tr>
  </w:tbl>
  <w:p w14:paraId="73EF818E" w14:textId="2E5ECE5A" w:rsidR="5135235F" w:rsidRDefault="5135235F" w:rsidP="51352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316"/>
    <w:multiLevelType w:val="hybridMultilevel"/>
    <w:tmpl w:val="094CFF12"/>
    <w:lvl w:ilvl="0" w:tplc="937A1D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2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57B"/>
    <w:rsid w:val="001362BA"/>
    <w:rsid w:val="002A79A6"/>
    <w:rsid w:val="003D0D2D"/>
    <w:rsid w:val="003D364A"/>
    <w:rsid w:val="003E6BF5"/>
    <w:rsid w:val="0041001B"/>
    <w:rsid w:val="004245A4"/>
    <w:rsid w:val="004C2BDB"/>
    <w:rsid w:val="008E6ADE"/>
    <w:rsid w:val="00981441"/>
    <w:rsid w:val="00981E64"/>
    <w:rsid w:val="009B757B"/>
    <w:rsid w:val="00A549B2"/>
    <w:rsid w:val="00AE63D2"/>
    <w:rsid w:val="00B014AF"/>
    <w:rsid w:val="00C929DD"/>
    <w:rsid w:val="00CD43A2"/>
    <w:rsid w:val="00D17980"/>
    <w:rsid w:val="00E606F7"/>
    <w:rsid w:val="00E85271"/>
    <w:rsid w:val="026DB3B1"/>
    <w:rsid w:val="2F812C59"/>
    <w:rsid w:val="43CDDDD5"/>
    <w:rsid w:val="5135235F"/>
    <w:rsid w:val="6D32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2D21"/>
  <w15:docId w15:val="{A1927DD7-5C8C-49AA-ABDD-11DBA591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A4"/>
  </w:style>
  <w:style w:type="paragraph" w:styleId="Heading1">
    <w:name w:val="heading 1"/>
    <w:basedOn w:val="Normal"/>
    <w:next w:val="Normal"/>
    <w:link w:val="Heading1Char"/>
    <w:uiPriority w:val="9"/>
    <w:qFormat/>
    <w:rsid w:val="004245A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5A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A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5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5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5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5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5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5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5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A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4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mentcontentpara">
    <w:name w:val="commentcontentpara"/>
    <w:basedOn w:val="Normal"/>
    <w:rsid w:val="0013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45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45A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A4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5A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5A4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5A4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5A4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5A4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5A4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45A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24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5A4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5A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45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45A4"/>
    <w:rPr>
      <w:b/>
      <w:bCs/>
    </w:rPr>
  </w:style>
  <w:style w:type="character" w:styleId="Emphasis">
    <w:name w:val="Emphasis"/>
    <w:basedOn w:val="DefaultParagraphFont"/>
    <w:uiPriority w:val="20"/>
    <w:qFormat/>
    <w:rsid w:val="004245A4"/>
    <w:rPr>
      <w:i/>
      <w:iCs/>
    </w:rPr>
  </w:style>
  <w:style w:type="paragraph" w:styleId="NoSpacing">
    <w:name w:val="No Spacing"/>
    <w:uiPriority w:val="1"/>
    <w:qFormat/>
    <w:rsid w:val="00424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245A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5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5A4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5A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245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24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245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245A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4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5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B2F59D01C654986622B535559E390" ma:contentTypeVersion="9" ma:contentTypeDescription="Create a new document." ma:contentTypeScope="" ma:versionID="14024b313f2a835e429db61a7dff98b7">
  <xsd:schema xmlns:xsd="http://www.w3.org/2001/XMLSchema" xmlns:xs="http://www.w3.org/2001/XMLSchema" xmlns:p="http://schemas.microsoft.com/office/2006/metadata/properties" xmlns:ns2="4b3681df-799e-4744-b1d8-cb98a9012000" xmlns:ns3="5c38ce58-7375-44d4-8f78-3013662abb2d" targetNamespace="http://schemas.microsoft.com/office/2006/metadata/properties" ma:root="true" ma:fieldsID="c5a3fa57216d8c13eccfdcca08aa9950" ns2:_="" ns3:_="">
    <xsd:import namespace="4b3681df-799e-4744-b1d8-cb98a9012000"/>
    <xsd:import namespace="5c38ce58-7375-44d4-8f78-3013662abb2d"/>
    <xsd:element name="properties">
      <xsd:complexType>
        <xsd:sequence>
          <xsd:element name="documentManagement">
            <xsd:complexType>
              <xsd:all>
                <xsd:element ref="ns2:Meeting_x0020_Number" minOccurs="0"/>
                <xsd:element ref="ns3:SharedWithUsers" minOccurs="0"/>
                <xsd:element ref="ns3:SharedWithDetails" minOccurs="0"/>
                <xsd:element ref="ns3:LastSharedByTime" minOccurs="0"/>
                <xsd:element ref="ns3:LastSharedByUs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81df-799e-4744-b1d8-cb98a9012000" elementFormDefault="qualified">
    <xsd:import namespace="http://schemas.microsoft.com/office/2006/documentManagement/types"/>
    <xsd:import namespace="http://schemas.microsoft.com/office/infopath/2007/PartnerControls"/>
    <xsd:element name="Meeting_x0020_Number" ma:index="8" nillable="true" ma:displayName="#" ma:internalName="Meeting_x0020_Number">
      <xsd:simpleType>
        <xsd:restriction base="dms:Number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ce58-7375-44d4-8f78-3013662abb2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Number xmlns="4b3681df-799e-4744-b1d8-cb98a90120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3F5A-5C5F-4214-9DB4-74586BFAB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681df-799e-4744-b1d8-cb98a9012000"/>
    <ds:schemaRef ds:uri="5c38ce58-7375-44d4-8f78-3013662ab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183DB-FB38-4D80-B0DC-631D80AEFF2B}">
  <ds:schemaRefs>
    <ds:schemaRef ds:uri="http://schemas.microsoft.com/office/2006/metadata/properties"/>
    <ds:schemaRef ds:uri="http://schemas.microsoft.com/office/infopath/2007/PartnerControls"/>
    <ds:schemaRef ds:uri="4b3681df-799e-4744-b1d8-cb98a9012000"/>
  </ds:schemaRefs>
</ds:datastoreItem>
</file>

<file path=customXml/itemProps3.xml><?xml version="1.0" encoding="utf-8"?>
<ds:datastoreItem xmlns:ds="http://schemas.openxmlformats.org/officeDocument/2006/customXml" ds:itemID="{03231405-A9A7-4609-A43A-77E8BD5BA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E5F50-AA4C-42A4-A729-83AA1C36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Bickley</dc:creator>
  <cp:lastModifiedBy>Donnie Forti</cp:lastModifiedBy>
  <cp:revision>5</cp:revision>
  <dcterms:created xsi:type="dcterms:W3CDTF">2018-08-15T14:25:00Z</dcterms:created>
  <dcterms:modified xsi:type="dcterms:W3CDTF">2025-09-22T19:48:00Z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0x010100795B2F59D01C654986622B535559E390</vt:lpwstr>
  </property>
</Properties>
</file>